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5A" w:rsidRPr="00EE0168" w:rsidRDefault="00C81AEC" w:rsidP="0057775A">
      <w:pPr>
        <w:spacing w:after="0" w:line="240" w:lineRule="auto"/>
        <w:jc w:val="right"/>
        <w:rPr>
          <w:rFonts w:ascii="Times New Roman" w:hAnsi="Times New Roman"/>
          <w:bCs/>
          <w:spacing w:val="-4"/>
          <w:sz w:val="28"/>
          <w:szCs w:val="28"/>
        </w:rPr>
      </w:pPr>
      <w:bookmarkStart w:id="0" w:name="_GoBack"/>
      <w:bookmarkEnd w:id="0"/>
      <w:r>
        <w:rPr>
          <w:rFonts w:ascii="Times New Roman" w:hAnsi="Times New Roman"/>
          <w:bCs/>
          <w:noProof/>
          <w:spacing w:val="-4"/>
          <w:sz w:val="28"/>
          <w:szCs w:val="28"/>
        </w:rPr>
        <w:drawing>
          <wp:anchor distT="0" distB="0" distL="114300" distR="114300" simplePos="0" relativeHeight="251657728" behindDoc="0" locked="0" layoutInCell="1" allowOverlap="1">
            <wp:simplePos x="0" y="0"/>
            <wp:positionH relativeFrom="column">
              <wp:posOffset>2298065</wp:posOffset>
            </wp:positionH>
            <wp:positionV relativeFrom="paragraph">
              <wp:posOffset>132715</wp:posOffset>
            </wp:positionV>
            <wp:extent cx="1982470" cy="2066925"/>
            <wp:effectExtent l="0" t="0" r="0" b="9525"/>
            <wp:wrapNone/>
            <wp:docPr id="10" name="Рисунок 10"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247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75A" w:rsidRPr="00EE0168" w:rsidRDefault="0057775A" w:rsidP="0057775A">
      <w:pPr>
        <w:spacing w:after="0" w:line="240" w:lineRule="auto"/>
        <w:jc w:val="right"/>
        <w:rPr>
          <w:rFonts w:ascii="Times New Roman" w:hAnsi="Times New Roman"/>
          <w:bCs/>
          <w:spacing w:val="-4"/>
          <w:sz w:val="28"/>
          <w:szCs w:val="28"/>
        </w:rPr>
      </w:pPr>
    </w:p>
    <w:p w:rsidR="0057775A" w:rsidRPr="00EE0168" w:rsidRDefault="0057775A" w:rsidP="0057775A">
      <w:pPr>
        <w:spacing w:after="0" w:line="240" w:lineRule="auto"/>
        <w:jc w:val="right"/>
        <w:rPr>
          <w:rFonts w:ascii="Times New Roman" w:hAnsi="Times New Roman"/>
          <w:bCs/>
          <w:spacing w:val="-4"/>
          <w:sz w:val="28"/>
          <w:szCs w:val="28"/>
        </w:rPr>
      </w:pPr>
    </w:p>
    <w:p w:rsidR="0057775A" w:rsidRPr="00EE0168" w:rsidRDefault="0057775A" w:rsidP="0057775A">
      <w:pPr>
        <w:spacing w:after="0" w:line="240" w:lineRule="auto"/>
        <w:jc w:val="right"/>
        <w:rPr>
          <w:rFonts w:ascii="Times New Roman" w:hAnsi="Times New Roman"/>
          <w:bCs/>
          <w:spacing w:val="-4"/>
          <w:sz w:val="28"/>
          <w:szCs w:val="28"/>
        </w:rPr>
      </w:pPr>
    </w:p>
    <w:p w:rsidR="0057775A" w:rsidRPr="00EE0168" w:rsidRDefault="0057775A" w:rsidP="0057775A">
      <w:pPr>
        <w:spacing w:after="0" w:line="240" w:lineRule="auto"/>
        <w:jc w:val="right"/>
        <w:rPr>
          <w:rFonts w:ascii="Times New Roman" w:hAnsi="Times New Roman"/>
          <w:bCs/>
          <w:spacing w:val="-4"/>
          <w:sz w:val="28"/>
          <w:szCs w:val="28"/>
        </w:rPr>
      </w:pPr>
    </w:p>
    <w:p w:rsidR="0057775A" w:rsidRPr="00EE0168" w:rsidRDefault="0057775A" w:rsidP="0057775A">
      <w:pPr>
        <w:spacing w:after="0" w:line="240" w:lineRule="auto"/>
        <w:jc w:val="right"/>
        <w:rPr>
          <w:rFonts w:ascii="Times New Roman" w:hAnsi="Times New Roman"/>
          <w:bCs/>
          <w:spacing w:val="-4"/>
          <w:sz w:val="28"/>
          <w:szCs w:val="28"/>
        </w:rPr>
      </w:pPr>
    </w:p>
    <w:p w:rsidR="0057775A" w:rsidRPr="00EE0168" w:rsidRDefault="0057775A" w:rsidP="0057775A">
      <w:pPr>
        <w:spacing w:after="0" w:line="240" w:lineRule="auto"/>
        <w:jc w:val="right"/>
        <w:rPr>
          <w:rFonts w:ascii="Times New Roman" w:hAnsi="Times New Roman"/>
          <w:bCs/>
          <w:spacing w:val="-4"/>
          <w:sz w:val="28"/>
          <w:szCs w:val="28"/>
        </w:rPr>
      </w:pPr>
    </w:p>
    <w:p w:rsidR="0057775A" w:rsidRPr="00EE0168" w:rsidRDefault="0057775A" w:rsidP="0057775A">
      <w:pPr>
        <w:spacing w:after="0" w:line="240" w:lineRule="auto"/>
        <w:jc w:val="right"/>
        <w:rPr>
          <w:rFonts w:ascii="Times New Roman" w:hAnsi="Times New Roman"/>
          <w:bCs/>
          <w:spacing w:val="-4"/>
          <w:sz w:val="28"/>
          <w:szCs w:val="28"/>
        </w:rPr>
      </w:pPr>
    </w:p>
    <w:p w:rsidR="0057775A" w:rsidRPr="00EE0168" w:rsidRDefault="0057775A" w:rsidP="0057775A">
      <w:pPr>
        <w:spacing w:after="0" w:line="240" w:lineRule="auto"/>
        <w:jc w:val="center"/>
        <w:rPr>
          <w:rFonts w:ascii="Times New Roman" w:hAnsi="Times New Roman"/>
          <w:bCs/>
          <w:spacing w:val="-4"/>
          <w:sz w:val="96"/>
          <w:szCs w:val="96"/>
        </w:rPr>
      </w:pPr>
    </w:p>
    <w:p w:rsidR="0057775A" w:rsidRPr="00EE0168" w:rsidRDefault="0057775A" w:rsidP="0057775A">
      <w:pPr>
        <w:spacing w:after="0" w:line="240" w:lineRule="auto"/>
        <w:jc w:val="right"/>
        <w:rPr>
          <w:rFonts w:ascii="Times New Roman" w:hAnsi="Times New Roman"/>
          <w:bCs/>
          <w:spacing w:val="-4"/>
          <w:sz w:val="28"/>
          <w:szCs w:val="28"/>
        </w:rPr>
      </w:pPr>
    </w:p>
    <w:p w:rsidR="0057775A" w:rsidRPr="00EE0168" w:rsidRDefault="0057775A" w:rsidP="0057775A">
      <w:pPr>
        <w:spacing w:after="0" w:line="240" w:lineRule="auto"/>
        <w:jc w:val="right"/>
        <w:rPr>
          <w:rFonts w:ascii="Times New Roman" w:hAnsi="Times New Roman"/>
          <w:bCs/>
          <w:spacing w:val="-4"/>
          <w:sz w:val="28"/>
          <w:szCs w:val="28"/>
        </w:rPr>
      </w:pPr>
    </w:p>
    <w:p w:rsidR="0057775A" w:rsidRPr="00EE0168" w:rsidRDefault="0057775A" w:rsidP="0057775A">
      <w:pPr>
        <w:spacing w:after="0" w:line="240" w:lineRule="auto"/>
        <w:jc w:val="right"/>
        <w:rPr>
          <w:rFonts w:ascii="Times New Roman" w:hAnsi="Times New Roman"/>
          <w:bCs/>
          <w:spacing w:val="-4"/>
          <w:sz w:val="28"/>
          <w:szCs w:val="28"/>
        </w:rPr>
      </w:pPr>
    </w:p>
    <w:p w:rsidR="0057775A" w:rsidRPr="00EE0168" w:rsidRDefault="0057775A" w:rsidP="0057775A">
      <w:pPr>
        <w:spacing w:after="0" w:line="240" w:lineRule="auto"/>
        <w:jc w:val="right"/>
        <w:rPr>
          <w:rFonts w:ascii="Times New Roman" w:hAnsi="Times New Roman"/>
          <w:bCs/>
          <w:spacing w:val="-4"/>
          <w:sz w:val="28"/>
          <w:szCs w:val="28"/>
        </w:rPr>
      </w:pPr>
    </w:p>
    <w:p w:rsidR="0057775A" w:rsidRPr="00EE0168" w:rsidRDefault="0057775A" w:rsidP="0057775A">
      <w:pPr>
        <w:spacing w:after="0" w:line="240" w:lineRule="auto"/>
        <w:jc w:val="right"/>
        <w:rPr>
          <w:rFonts w:ascii="Times New Roman" w:hAnsi="Times New Roman"/>
          <w:bCs/>
          <w:spacing w:val="-4"/>
          <w:sz w:val="28"/>
          <w:szCs w:val="28"/>
        </w:rPr>
      </w:pPr>
    </w:p>
    <w:p w:rsidR="0057775A" w:rsidRPr="00EE0168" w:rsidRDefault="0057775A" w:rsidP="0057775A">
      <w:pPr>
        <w:spacing w:after="0" w:line="240" w:lineRule="auto"/>
        <w:jc w:val="right"/>
        <w:rPr>
          <w:rFonts w:ascii="Times New Roman" w:hAnsi="Times New Roman"/>
          <w:bCs/>
          <w:spacing w:val="-4"/>
          <w:sz w:val="28"/>
          <w:szCs w:val="28"/>
        </w:rPr>
      </w:pPr>
    </w:p>
    <w:p w:rsidR="0057775A" w:rsidRPr="00EE0168" w:rsidRDefault="0057775A" w:rsidP="0057775A">
      <w:pPr>
        <w:spacing w:after="0" w:line="240" w:lineRule="auto"/>
        <w:jc w:val="center"/>
        <w:rPr>
          <w:rFonts w:ascii="Times New Roman" w:hAnsi="Times New Roman"/>
          <w:bCs/>
          <w:spacing w:val="-4"/>
          <w:sz w:val="96"/>
          <w:szCs w:val="96"/>
        </w:rPr>
      </w:pPr>
      <w:r w:rsidRPr="00EE0168">
        <w:rPr>
          <w:rFonts w:ascii="Times New Roman" w:hAnsi="Times New Roman"/>
          <w:bCs/>
          <w:spacing w:val="-4"/>
          <w:sz w:val="96"/>
          <w:szCs w:val="96"/>
        </w:rPr>
        <w:t>У С Т А В</w:t>
      </w:r>
      <w:r w:rsidR="009221FD">
        <w:rPr>
          <w:rFonts w:ascii="Times New Roman" w:hAnsi="Times New Roman"/>
          <w:bCs/>
          <w:spacing w:val="-4"/>
          <w:sz w:val="96"/>
          <w:szCs w:val="96"/>
        </w:rPr>
        <w:t xml:space="preserve"> </w:t>
      </w:r>
    </w:p>
    <w:p w:rsidR="0057775A" w:rsidRPr="00EE0168" w:rsidRDefault="0057775A" w:rsidP="0057775A">
      <w:pPr>
        <w:spacing w:after="0" w:line="240" w:lineRule="auto"/>
        <w:jc w:val="right"/>
        <w:rPr>
          <w:rFonts w:ascii="Times New Roman" w:hAnsi="Times New Roman"/>
          <w:bCs/>
          <w:spacing w:val="-4"/>
          <w:sz w:val="28"/>
          <w:szCs w:val="28"/>
        </w:rPr>
      </w:pPr>
    </w:p>
    <w:p w:rsidR="0057775A" w:rsidRPr="00EE0168" w:rsidRDefault="0057775A" w:rsidP="0057775A">
      <w:pPr>
        <w:spacing w:after="0" w:line="240" w:lineRule="auto"/>
        <w:jc w:val="right"/>
        <w:rPr>
          <w:rFonts w:ascii="Times New Roman" w:hAnsi="Times New Roman"/>
          <w:bCs/>
          <w:spacing w:val="-4"/>
          <w:sz w:val="28"/>
          <w:szCs w:val="28"/>
        </w:rPr>
      </w:pPr>
    </w:p>
    <w:p w:rsidR="0057775A" w:rsidRPr="00EE0168" w:rsidRDefault="0057775A" w:rsidP="0057775A">
      <w:pPr>
        <w:spacing w:after="0" w:line="240" w:lineRule="auto"/>
        <w:jc w:val="right"/>
        <w:rPr>
          <w:rFonts w:ascii="Times New Roman" w:hAnsi="Times New Roman"/>
          <w:bCs/>
          <w:spacing w:val="-4"/>
          <w:sz w:val="28"/>
          <w:szCs w:val="28"/>
        </w:rPr>
      </w:pPr>
    </w:p>
    <w:p w:rsidR="0057775A" w:rsidRPr="00EE0168" w:rsidRDefault="0057775A" w:rsidP="0057775A">
      <w:pPr>
        <w:spacing w:after="0" w:line="240" w:lineRule="auto"/>
        <w:jc w:val="right"/>
        <w:rPr>
          <w:rFonts w:ascii="Times New Roman" w:hAnsi="Times New Roman"/>
          <w:bCs/>
          <w:spacing w:val="-4"/>
          <w:sz w:val="28"/>
          <w:szCs w:val="28"/>
        </w:rPr>
      </w:pPr>
    </w:p>
    <w:p w:rsidR="0057775A" w:rsidRPr="00EE0168" w:rsidRDefault="0057775A" w:rsidP="005C7C4D">
      <w:pPr>
        <w:spacing w:after="0"/>
        <w:jc w:val="center"/>
        <w:rPr>
          <w:rFonts w:ascii="Times New Roman" w:hAnsi="Times New Roman"/>
          <w:spacing w:val="-4"/>
          <w:sz w:val="44"/>
          <w:szCs w:val="44"/>
          <w:lang w:eastAsia="en-US"/>
        </w:rPr>
      </w:pPr>
      <w:r w:rsidRPr="00EE0168">
        <w:rPr>
          <w:rFonts w:ascii="Times New Roman" w:hAnsi="Times New Roman"/>
          <w:spacing w:val="-4"/>
          <w:sz w:val="44"/>
          <w:szCs w:val="44"/>
        </w:rPr>
        <w:t>ТЕРРИТОРИАЛЬНОГО  СОЮЗА ОРГАНИЗАЦИЙ  ПРОФСОЮЗОВ «ФЕДЕРАЦИЯ  ПРОФСОЮЗОВ ОРЛОВСКОЙ  ОБЛАСТИ»</w:t>
      </w:r>
    </w:p>
    <w:p w:rsidR="0057775A" w:rsidRPr="00EE0168" w:rsidRDefault="0057775A" w:rsidP="0057775A">
      <w:pPr>
        <w:spacing w:after="0" w:line="240" w:lineRule="auto"/>
        <w:jc w:val="center"/>
        <w:rPr>
          <w:rFonts w:ascii="Times New Roman" w:hAnsi="Times New Roman"/>
          <w:spacing w:val="-4"/>
          <w:sz w:val="44"/>
          <w:szCs w:val="44"/>
        </w:rPr>
      </w:pPr>
    </w:p>
    <w:p w:rsidR="0057775A" w:rsidRPr="00EE0168" w:rsidRDefault="0057775A" w:rsidP="0057775A">
      <w:pPr>
        <w:spacing w:after="0" w:line="240" w:lineRule="auto"/>
        <w:jc w:val="center"/>
        <w:rPr>
          <w:rFonts w:ascii="Times New Roman" w:hAnsi="Times New Roman"/>
          <w:spacing w:val="-4"/>
          <w:sz w:val="44"/>
          <w:szCs w:val="44"/>
        </w:rPr>
      </w:pPr>
    </w:p>
    <w:p w:rsidR="0057775A" w:rsidRPr="00EE0168" w:rsidRDefault="0057775A" w:rsidP="0057775A">
      <w:pPr>
        <w:spacing w:after="0" w:line="240" w:lineRule="auto"/>
        <w:jc w:val="center"/>
        <w:rPr>
          <w:rFonts w:ascii="Times New Roman" w:hAnsi="Times New Roman"/>
          <w:spacing w:val="-4"/>
          <w:sz w:val="28"/>
          <w:szCs w:val="28"/>
        </w:rPr>
      </w:pPr>
    </w:p>
    <w:p w:rsidR="0057775A" w:rsidRPr="00EE0168" w:rsidRDefault="0057775A" w:rsidP="0057775A">
      <w:pPr>
        <w:spacing w:after="0" w:line="240" w:lineRule="auto"/>
        <w:jc w:val="center"/>
        <w:rPr>
          <w:rFonts w:ascii="Times New Roman" w:hAnsi="Times New Roman"/>
          <w:spacing w:val="-4"/>
          <w:sz w:val="28"/>
          <w:szCs w:val="28"/>
        </w:rPr>
      </w:pPr>
    </w:p>
    <w:p w:rsidR="0057775A" w:rsidRPr="00EE0168" w:rsidRDefault="0057775A" w:rsidP="0057775A">
      <w:pPr>
        <w:spacing w:after="0" w:line="240" w:lineRule="auto"/>
        <w:jc w:val="center"/>
        <w:rPr>
          <w:rFonts w:ascii="Times New Roman" w:hAnsi="Times New Roman"/>
          <w:spacing w:val="-4"/>
          <w:sz w:val="28"/>
          <w:szCs w:val="28"/>
        </w:rPr>
      </w:pPr>
    </w:p>
    <w:p w:rsidR="0057775A" w:rsidRPr="00EE0168" w:rsidRDefault="0057775A" w:rsidP="0057775A">
      <w:pPr>
        <w:spacing w:after="0" w:line="240" w:lineRule="auto"/>
        <w:jc w:val="center"/>
        <w:rPr>
          <w:rFonts w:ascii="Times New Roman" w:hAnsi="Times New Roman"/>
          <w:spacing w:val="-4"/>
          <w:sz w:val="28"/>
          <w:szCs w:val="28"/>
        </w:rPr>
      </w:pPr>
    </w:p>
    <w:p w:rsidR="005C7C4D" w:rsidRPr="00EE0168" w:rsidRDefault="005C7C4D" w:rsidP="0057775A">
      <w:pPr>
        <w:spacing w:after="0" w:line="240" w:lineRule="auto"/>
        <w:jc w:val="center"/>
        <w:rPr>
          <w:rFonts w:ascii="Times New Roman" w:hAnsi="Times New Roman"/>
          <w:spacing w:val="-4"/>
          <w:sz w:val="28"/>
          <w:szCs w:val="28"/>
        </w:rPr>
      </w:pPr>
    </w:p>
    <w:p w:rsidR="005C7C4D" w:rsidRPr="00EE0168" w:rsidRDefault="005C7C4D" w:rsidP="0057775A">
      <w:pPr>
        <w:spacing w:after="0" w:line="240" w:lineRule="auto"/>
        <w:jc w:val="center"/>
        <w:rPr>
          <w:rFonts w:ascii="Times New Roman" w:hAnsi="Times New Roman"/>
          <w:spacing w:val="-4"/>
          <w:sz w:val="28"/>
          <w:szCs w:val="28"/>
        </w:rPr>
      </w:pPr>
    </w:p>
    <w:p w:rsidR="009959C2" w:rsidRPr="00EE0168" w:rsidRDefault="009959C2" w:rsidP="0057775A">
      <w:pPr>
        <w:spacing w:after="0" w:line="240" w:lineRule="auto"/>
        <w:jc w:val="center"/>
        <w:rPr>
          <w:rFonts w:ascii="Times New Roman" w:hAnsi="Times New Roman"/>
          <w:spacing w:val="-4"/>
          <w:sz w:val="28"/>
          <w:szCs w:val="28"/>
        </w:rPr>
      </w:pPr>
    </w:p>
    <w:p w:rsidR="0057775A" w:rsidRPr="00EE0168" w:rsidRDefault="0057775A" w:rsidP="0057775A">
      <w:pPr>
        <w:spacing w:after="0" w:line="240" w:lineRule="auto"/>
        <w:jc w:val="center"/>
        <w:rPr>
          <w:rFonts w:ascii="Times New Roman" w:hAnsi="Times New Roman"/>
          <w:spacing w:val="-4"/>
          <w:sz w:val="28"/>
          <w:szCs w:val="28"/>
        </w:rPr>
      </w:pPr>
    </w:p>
    <w:p w:rsidR="0057775A" w:rsidRPr="00EE0168" w:rsidRDefault="0057775A" w:rsidP="0057775A">
      <w:pPr>
        <w:tabs>
          <w:tab w:val="left" w:pos="709"/>
        </w:tabs>
        <w:spacing w:after="0" w:line="240" w:lineRule="auto"/>
        <w:jc w:val="center"/>
        <w:rPr>
          <w:rFonts w:ascii="Times New Roman" w:hAnsi="Times New Roman"/>
          <w:spacing w:val="-4"/>
          <w:sz w:val="28"/>
          <w:szCs w:val="28"/>
        </w:rPr>
        <w:sectPr w:rsidR="0057775A" w:rsidRPr="00EE0168" w:rsidSect="00831C40">
          <w:headerReference w:type="default" r:id="rId9"/>
          <w:pgSz w:w="11906" w:h="16838"/>
          <w:pgMar w:top="1134" w:right="1134" w:bottom="1134" w:left="1134" w:header="709" w:footer="709" w:gutter="0"/>
          <w:pgNumType w:start="0"/>
          <w:cols w:space="708"/>
          <w:titlePg/>
          <w:docGrid w:linePitch="360"/>
        </w:sectPr>
      </w:pPr>
      <w:r w:rsidRPr="00EE0168">
        <w:rPr>
          <w:rFonts w:ascii="Times New Roman" w:hAnsi="Times New Roman"/>
          <w:spacing w:val="-4"/>
          <w:sz w:val="28"/>
          <w:szCs w:val="28"/>
        </w:rPr>
        <w:t>г. Орел, 2020 год</w:t>
      </w:r>
    </w:p>
    <w:p w:rsidR="00E84870" w:rsidRPr="00EE0168" w:rsidRDefault="00E84870" w:rsidP="00250F7F">
      <w:pPr>
        <w:spacing w:after="0" w:line="240" w:lineRule="auto"/>
        <w:jc w:val="right"/>
        <w:rPr>
          <w:rFonts w:ascii="Times New Roman" w:hAnsi="Times New Roman"/>
          <w:bCs/>
          <w:spacing w:val="-4"/>
          <w:sz w:val="28"/>
          <w:szCs w:val="28"/>
        </w:rPr>
      </w:pPr>
    </w:p>
    <w:p w:rsidR="00E84870" w:rsidRPr="00EE0168" w:rsidRDefault="00E84870" w:rsidP="00250F7F">
      <w:pPr>
        <w:spacing w:after="0" w:line="240" w:lineRule="auto"/>
        <w:jc w:val="right"/>
        <w:rPr>
          <w:rFonts w:ascii="Times New Roman" w:hAnsi="Times New Roman"/>
          <w:bCs/>
          <w:spacing w:val="-4"/>
          <w:sz w:val="24"/>
          <w:szCs w:val="24"/>
        </w:rPr>
      </w:pPr>
    </w:p>
    <w:tbl>
      <w:tblPr>
        <w:tblW w:w="10348" w:type="dxa"/>
        <w:tblInd w:w="-601" w:type="dxa"/>
        <w:tblLook w:val="04A0" w:firstRow="1" w:lastRow="0" w:firstColumn="1" w:lastColumn="0" w:noHBand="0" w:noVBand="1"/>
      </w:tblPr>
      <w:tblGrid>
        <w:gridCol w:w="5104"/>
        <w:gridCol w:w="5244"/>
      </w:tblGrid>
      <w:tr w:rsidR="004D7C4F" w:rsidRPr="00EE0168" w:rsidTr="00FC194B">
        <w:trPr>
          <w:trHeight w:hRule="exact" w:val="5256"/>
        </w:trPr>
        <w:tc>
          <w:tcPr>
            <w:tcW w:w="5104" w:type="dxa"/>
          </w:tcPr>
          <w:p w:rsidR="004D7C4F" w:rsidRPr="00EE0168" w:rsidRDefault="004D7C4F" w:rsidP="00250F7F">
            <w:pPr>
              <w:spacing w:after="0" w:line="240" w:lineRule="auto"/>
              <w:jc w:val="both"/>
              <w:rPr>
                <w:rFonts w:ascii="Times New Roman" w:hAnsi="Times New Roman"/>
                <w:bCs/>
                <w:color w:val="FFFFFF"/>
                <w:spacing w:val="-4"/>
                <w:sz w:val="24"/>
                <w:szCs w:val="24"/>
              </w:rPr>
            </w:pPr>
            <w:r w:rsidRPr="00EE0168">
              <w:rPr>
                <w:rFonts w:ascii="Times New Roman" w:hAnsi="Times New Roman"/>
                <w:bCs/>
                <w:color w:val="FFFFFF"/>
                <w:spacing w:val="-4"/>
                <w:sz w:val="24"/>
                <w:szCs w:val="24"/>
              </w:rPr>
              <w:t>Сведения о государственной регистрации некоммерческой организации внесены Управлением МНС России по Орловской области «11» ноября 2002 года в Единый государственный реестр юридических лиц за основным государственным регистрационным номером</w:t>
            </w:r>
          </w:p>
          <w:p w:rsidR="004D7C4F" w:rsidRPr="00EE0168" w:rsidRDefault="004D7C4F" w:rsidP="00250F7F">
            <w:pPr>
              <w:spacing w:after="0" w:line="240" w:lineRule="auto"/>
              <w:jc w:val="both"/>
              <w:rPr>
                <w:rFonts w:ascii="Times New Roman" w:hAnsi="Times New Roman"/>
                <w:bCs/>
                <w:color w:val="FFFFFF"/>
                <w:spacing w:val="-4"/>
                <w:sz w:val="24"/>
                <w:szCs w:val="24"/>
              </w:rPr>
            </w:pPr>
            <w:r w:rsidRPr="00EE0168">
              <w:rPr>
                <w:rFonts w:ascii="Times New Roman" w:hAnsi="Times New Roman"/>
                <w:bCs/>
                <w:color w:val="FFFFFF"/>
                <w:spacing w:val="-4"/>
                <w:sz w:val="24"/>
                <w:szCs w:val="24"/>
              </w:rPr>
              <w:t>1025700001216</w:t>
            </w:r>
          </w:p>
          <w:p w:rsidR="004D7C4F" w:rsidRPr="00EE0168" w:rsidRDefault="004D7C4F" w:rsidP="00250F7F">
            <w:pPr>
              <w:spacing w:after="0" w:line="240" w:lineRule="auto"/>
              <w:jc w:val="both"/>
              <w:rPr>
                <w:rFonts w:ascii="Times New Roman" w:hAnsi="Times New Roman"/>
                <w:bCs/>
                <w:color w:val="FFFFFF"/>
                <w:spacing w:val="-4"/>
                <w:sz w:val="24"/>
                <w:szCs w:val="24"/>
              </w:rPr>
            </w:pPr>
          </w:p>
          <w:p w:rsidR="004D7C4F" w:rsidRPr="00EE0168" w:rsidRDefault="004D7C4F" w:rsidP="00250F7F">
            <w:pPr>
              <w:spacing w:after="0" w:line="240" w:lineRule="auto"/>
              <w:jc w:val="both"/>
              <w:rPr>
                <w:rFonts w:ascii="Times New Roman" w:hAnsi="Times New Roman"/>
                <w:bCs/>
                <w:color w:val="FFFFFF"/>
                <w:spacing w:val="-4"/>
                <w:sz w:val="24"/>
                <w:szCs w:val="24"/>
              </w:rPr>
            </w:pPr>
            <w:r w:rsidRPr="00EE0168">
              <w:rPr>
                <w:rFonts w:ascii="Times New Roman" w:hAnsi="Times New Roman"/>
                <w:bCs/>
                <w:color w:val="FFFFFF"/>
                <w:spacing w:val="-4"/>
                <w:sz w:val="24"/>
                <w:szCs w:val="24"/>
              </w:rPr>
              <w:t>Решение о государственной регистрации изменений, вносимых в учредительные документы некоммерческой организации, принято Управлением министерства юстиции Российской Федерации по Орловской области</w:t>
            </w:r>
          </w:p>
          <w:p w:rsidR="004D7C4F" w:rsidRPr="00EE0168" w:rsidRDefault="004D7C4F" w:rsidP="00250F7F">
            <w:pPr>
              <w:spacing w:after="0" w:line="240" w:lineRule="auto"/>
              <w:jc w:val="both"/>
              <w:rPr>
                <w:rFonts w:ascii="Times New Roman" w:hAnsi="Times New Roman"/>
                <w:bCs/>
                <w:color w:val="FFFFFF"/>
                <w:spacing w:val="-4"/>
                <w:sz w:val="24"/>
                <w:szCs w:val="24"/>
              </w:rPr>
            </w:pPr>
            <w:r w:rsidRPr="00EE0168">
              <w:rPr>
                <w:rFonts w:ascii="Times New Roman" w:hAnsi="Times New Roman"/>
                <w:bCs/>
                <w:color w:val="FFFFFF"/>
                <w:spacing w:val="-4"/>
                <w:sz w:val="24"/>
                <w:szCs w:val="24"/>
              </w:rPr>
              <w:t>____ июля 2014 года</w:t>
            </w:r>
          </w:p>
          <w:p w:rsidR="004D7C4F" w:rsidRPr="00EE0168" w:rsidRDefault="004D7C4F" w:rsidP="00250F7F">
            <w:pPr>
              <w:spacing w:after="0" w:line="240" w:lineRule="auto"/>
              <w:jc w:val="both"/>
              <w:rPr>
                <w:rFonts w:ascii="Times New Roman" w:hAnsi="Times New Roman"/>
                <w:bCs/>
                <w:color w:val="FFFFFF"/>
                <w:spacing w:val="-4"/>
                <w:sz w:val="24"/>
                <w:szCs w:val="24"/>
              </w:rPr>
            </w:pPr>
            <w:r w:rsidRPr="00EE0168">
              <w:rPr>
                <w:rFonts w:ascii="Times New Roman" w:hAnsi="Times New Roman"/>
                <w:bCs/>
                <w:color w:val="FFFFFF"/>
                <w:spacing w:val="-4"/>
                <w:sz w:val="24"/>
                <w:szCs w:val="24"/>
              </w:rPr>
              <w:t>Сведения о государственной регистрации изменений вносимых в учредительные документы некоммерческой организации, внесены Управлением Федеральной налоговой службы по Орловской области _____ июля 2014 года в Единый государственный реестр юридических лиц за государственным регистрационным номером __________________</w:t>
            </w:r>
          </w:p>
          <w:p w:rsidR="004D7C4F" w:rsidRPr="00EE0168" w:rsidRDefault="004D7C4F" w:rsidP="00250F7F">
            <w:pPr>
              <w:spacing w:after="0" w:line="240" w:lineRule="auto"/>
              <w:jc w:val="both"/>
              <w:rPr>
                <w:rFonts w:ascii="Times New Roman" w:hAnsi="Times New Roman"/>
                <w:bCs/>
                <w:color w:val="FFFFFF"/>
                <w:spacing w:val="-4"/>
                <w:sz w:val="24"/>
                <w:szCs w:val="24"/>
              </w:rPr>
            </w:pPr>
          </w:p>
          <w:p w:rsidR="004D7C4F" w:rsidRPr="00EE0168" w:rsidRDefault="004D7C4F" w:rsidP="00250F7F">
            <w:pPr>
              <w:spacing w:after="0" w:line="240" w:lineRule="auto"/>
              <w:jc w:val="both"/>
              <w:rPr>
                <w:rFonts w:ascii="Times New Roman" w:hAnsi="Times New Roman"/>
                <w:bCs/>
                <w:color w:val="FFFFFF"/>
                <w:spacing w:val="-4"/>
                <w:sz w:val="24"/>
                <w:szCs w:val="24"/>
              </w:rPr>
            </w:pPr>
          </w:p>
          <w:p w:rsidR="004D7C4F" w:rsidRPr="00EE0168" w:rsidRDefault="004D7C4F" w:rsidP="00250F7F">
            <w:pPr>
              <w:spacing w:after="0" w:line="240" w:lineRule="auto"/>
              <w:jc w:val="both"/>
              <w:rPr>
                <w:rFonts w:ascii="Times New Roman" w:hAnsi="Times New Roman"/>
                <w:bCs/>
                <w:color w:val="FFFFFF"/>
                <w:spacing w:val="-4"/>
                <w:sz w:val="24"/>
                <w:szCs w:val="24"/>
              </w:rPr>
            </w:pPr>
            <w:r w:rsidRPr="00EE0168">
              <w:rPr>
                <w:rFonts w:ascii="Times New Roman" w:hAnsi="Times New Roman"/>
                <w:bCs/>
                <w:color w:val="FFFFFF"/>
                <w:spacing w:val="-4"/>
                <w:sz w:val="24"/>
                <w:szCs w:val="24"/>
              </w:rPr>
              <w:t>Начальник Управления</w:t>
            </w:r>
          </w:p>
          <w:p w:rsidR="004D7C4F" w:rsidRPr="00EE0168" w:rsidRDefault="004D7C4F" w:rsidP="00250F7F">
            <w:pPr>
              <w:spacing w:after="0" w:line="240" w:lineRule="auto"/>
              <w:jc w:val="both"/>
              <w:rPr>
                <w:rFonts w:ascii="Times New Roman" w:hAnsi="Times New Roman"/>
                <w:bCs/>
                <w:color w:val="FFFFFF"/>
                <w:spacing w:val="-4"/>
                <w:sz w:val="24"/>
                <w:szCs w:val="24"/>
              </w:rPr>
            </w:pPr>
            <w:r w:rsidRPr="00EE0168">
              <w:rPr>
                <w:rFonts w:ascii="Times New Roman" w:hAnsi="Times New Roman"/>
                <w:bCs/>
                <w:color w:val="FFFFFF"/>
                <w:spacing w:val="-4"/>
                <w:sz w:val="24"/>
                <w:szCs w:val="24"/>
              </w:rPr>
              <w:t>Министерства юстиции Российской Федерации</w:t>
            </w:r>
          </w:p>
          <w:p w:rsidR="004D7C4F" w:rsidRPr="00EE0168" w:rsidRDefault="004D7C4F" w:rsidP="00250F7F">
            <w:pPr>
              <w:spacing w:after="0" w:line="240" w:lineRule="auto"/>
              <w:jc w:val="both"/>
              <w:rPr>
                <w:rFonts w:ascii="Times New Roman" w:hAnsi="Times New Roman"/>
                <w:bCs/>
                <w:color w:val="FFFFFF"/>
                <w:spacing w:val="-4"/>
                <w:sz w:val="24"/>
                <w:szCs w:val="24"/>
              </w:rPr>
            </w:pPr>
            <w:r w:rsidRPr="00EE0168">
              <w:rPr>
                <w:rFonts w:ascii="Times New Roman" w:hAnsi="Times New Roman"/>
                <w:bCs/>
                <w:color w:val="FFFFFF"/>
                <w:spacing w:val="-4"/>
                <w:sz w:val="24"/>
                <w:szCs w:val="24"/>
              </w:rPr>
              <w:t>по Орловской области</w:t>
            </w:r>
          </w:p>
          <w:p w:rsidR="004D7C4F" w:rsidRPr="00EE0168" w:rsidRDefault="004D7C4F" w:rsidP="00250F7F">
            <w:pPr>
              <w:spacing w:after="0" w:line="240" w:lineRule="auto"/>
              <w:jc w:val="both"/>
              <w:rPr>
                <w:rFonts w:ascii="Times New Roman" w:hAnsi="Times New Roman"/>
                <w:bCs/>
                <w:color w:val="FFFFFF"/>
                <w:spacing w:val="-4"/>
                <w:sz w:val="24"/>
                <w:szCs w:val="24"/>
              </w:rPr>
            </w:pPr>
          </w:p>
          <w:p w:rsidR="004D7C4F" w:rsidRPr="00EE0168" w:rsidRDefault="004D7C4F" w:rsidP="00250F7F">
            <w:pPr>
              <w:spacing w:after="0" w:line="240" w:lineRule="auto"/>
              <w:jc w:val="both"/>
              <w:rPr>
                <w:rFonts w:ascii="Times New Roman" w:hAnsi="Times New Roman"/>
                <w:bCs/>
                <w:color w:val="FFFFFF"/>
                <w:spacing w:val="-4"/>
                <w:sz w:val="24"/>
                <w:szCs w:val="24"/>
              </w:rPr>
            </w:pPr>
          </w:p>
          <w:p w:rsidR="004D7C4F" w:rsidRPr="00EE0168" w:rsidRDefault="004D7C4F" w:rsidP="00250F7F">
            <w:pPr>
              <w:spacing w:after="0" w:line="240" w:lineRule="auto"/>
              <w:jc w:val="both"/>
              <w:rPr>
                <w:rFonts w:ascii="Times New Roman" w:hAnsi="Times New Roman"/>
                <w:bCs/>
                <w:color w:val="FFFFFF"/>
                <w:spacing w:val="-4"/>
                <w:sz w:val="24"/>
                <w:szCs w:val="24"/>
              </w:rPr>
            </w:pPr>
            <w:r w:rsidRPr="00EE0168">
              <w:rPr>
                <w:rFonts w:ascii="Times New Roman" w:hAnsi="Times New Roman"/>
                <w:bCs/>
                <w:color w:val="FFFFFF"/>
                <w:spacing w:val="-4"/>
                <w:sz w:val="24"/>
                <w:szCs w:val="24"/>
              </w:rPr>
              <w:t>______________          С.И. Кудрявцев</w:t>
            </w:r>
          </w:p>
          <w:p w:rsidR="004D7C4F" w:rsidRPr="00EE0168" w:rsidRDefault="004D7C4F" w:rsidP="00250F7F">
            <w:pPr>
              <w:spacing w:after="0" w:line="240" w:lineRule="auto"/>
              <w:jc w:val="both"/>
              <w:rPr>
                <w:rFonts w:ascii="Times New Roman" w:hAnsi="Times New Roman"/>
                <w:bCs/>
                <w:color w:val="FFFFFF"/>
                <w:spacing w:val="-4"/>
                <w:sz w:val="24"/>
                <w:szCs w:val="24"/>
              </w:rPr>
            </w:pPr>
            <w:r w:rsidRPr="00EE0168">
              <w:rPr>
                <w:rFonts w:ascii="Times New Roman" w:hAnsi="Times New Roman"/>
                <w:bCs/>
                <w:color w:val="FFFFFF"/>
                <w:spacing w:val="-4"/>
                <w:sz w:val="16"/>
                <w:szCs w:val="24"/>
              </w:rPr>
              <w:t xml:space="preserve">            М.П.</w:t>
            </w:r>
          </w:p>
        </w:tc>
        <w:tc>
          <w:tcPr>
            <w:tcW w:w="5244" w:type="dxa"/>
          </w:tcPr>
          <w:p w:rsidR="004D7C4F" w:rsidRPr="00EE0168" w:rsidRDefault="004D7C4F" w:rsidP="00250F7F">
            <w:pPr>
              <w:spacing w:after="0" w:line="240" w:lineRule="auto"/>
              <w:jc w:val="right"/>
              <w:rPr>
                <w:rFonts w:ascii="Times New Roman" w:hAnsi="Times New Roman"/>
                <w:bCs/>
                <w:spacing w:val="-4"/>
                <w:sz w:val="24"/>
                <w:szCs w:val="24"/>
              </w:rPr>
            </w:pPr>
            <w:r w:rsidRPr="00EE0168">
              <w:rPr>
                <w:rFonts w:ascii="Times New Roman" w:hAnsi="Times New Roman"/>
                <w:bCs/>
                <w:spacing w:val="-4"/>
                <w:sz w:val="24"/>
                <w:szCs w:val="24"/>
              </w:rPr>
              <w:t xml:space="preserve">Утвержден </w:t>
            </w:r>
          </w:p>
          <w:p w:rsidR="00AC613A" w:rsidRPr="00EE0168" w:rsidRDefault="004D7C4F" w:rsidP="00250F7F">
            <w:pPr>
              <w:spacing w:after="0" w:line="240" w:lineRule="auto"/>
              <w:jc w:val="right"/>
              <w:rPr>
                <w:rFonts w:ascii="Times New Roman" w:hAnsi="Times New Roman"/>
                <w:bCs/>
                <w:spacing w:val="-4"/>
                <w:sz w:val="24"/>
                <w:szCs w:val="24"/>
              </w:rPr>
            </w:pPr>
            <w:r w:rsidRPr="00EE0168">
              <w:rPr>
                <w:rFonts w:ascii="Times New Roman" w:hAnsi="Times New Roman"/>
                <w:bCs/>
                <w:spacing w:val="-4"/>
                <w:sz w:val="24"/>
                <w:szCs w:val="24"/>
                <w:lang w:val="en-US"/>
              </w:rPr>
              <w:t>II</w:t>
            </w:r>
            <w:r w:rsidR="002E0E76" w:rsidRPr="00EE0168">
              <w:rPr>
                <w:rFonts w:ascii="Times New Roman" w:hAnsi="Times New Roman"/>
                <w:bCs/>
                <w:spacing w:val="-4"/>
                <w:sz w:val="24"/>
                <w:szCs w:val="24"/>
              </w:rPr>
              <w:t xml:space="preserve"> отчё</w:t>
            </w:r>
            <w:r w:rsidRPr="00EE0168">
              <w:rPr>
                <w:rFonts w:ascii="Times New Roman" w:hAnsi="Times New Roman"/>
                <w:bCs/>
                <w:spacing w:val="-4"/>
                <w:sz w:val="24"/>
                <w:szCs w:val="24"/>
              </w:rPr>
              <w:t xml:space="preserve">тно-выборной </w:t>
            </w:r>
          </w:p>
          <w:p w:rsidR="00AC613A" w:rsidRPr="00EE0168" w:rsidRDefault="004D7C4F" w:rsidP="00250F7F">
            <w:pPr>
              <w:spacing w:after="0" w:line="240" w:lineRule="auto"/>
              <w:jc w:val="right"/>
              <w:rPr>
                <w:rFonts w:ascii="Times New Roman" w:hAnsi="Times New Roman"/>
                <w:bCs/>
                <w:spacing w:val="-4"/>
                <w:sz w:val="24"/>
                <w:szCs w:val="24"/>
              </w:rPr>
            </w:pPr>
            <w:r w:rsidRPr="00EE0168">
              <w:rPr>
                <w:rFonts w:ascii="Times New Roman" w:hAnsi="Times New Roman"/>
                <w:bCs/>
                <w:spacing w:val="-4"/>
                <w:sz w:val="24"/>
                <w:szCs w:val="24"/>
              </w:rPr>
              <w:t xml:space="preserve">Конференцией Федерации </w:t>
            </w:r>
          </w:p>
          <w:p w:rsidR="004D7C4F" w:rsidRPr="00EE0168" w:rsidRDefault="004D7C4F" w:rsidP="00250F7F">
            <w:pPr>
              <w:spacing w:after="0" w:line="240" w:lineRule="auto"/>
              <w:jc w:val="right"/>
              <w:rPr>
                <w:rFonts w:ascii="Times New Roman" w:hAnsi="Times New Roman"/>
                <w:bCs/>
                <w:spacing w:val="-4"/>
                <w:sz w:val="24"/>
                <w:szCs w:val="24"/>
              </w:rPr>
            </w:pPr>
            <w:r w:rsidRPr="00EE0168">
              <w:rPr>
                <w:rFonts w:ascii="Times New Roman" w:hAnsi="Times New Roman"/>
                <w:bCs/>
                <w:spacing w:val="-4"/>
                <w:sz w:val="24"/>
                <w:szCs w:val="24"/>
              </w:rPr>
              <w:t>профсоюзов</w:t>
            </w:r>
            <w:r w:rsidR="00AC613A" w:rsidRPr="00EE0168">
              <w:rPr>
                <w:rFonts w:ascii="Times New Roman" w:hAnsi="Times New Roman"/>
                <w:bCs/>
                <w:spacing w:val="-4"/>
                <w:sz w:val="24"/>
                <w:szCs w:val="24"/>
              </w:rPr>
              <w:t xml:space="preserve"> </w:t>
            </w:r>
            <w:r w:rsidRPr="00EE0168">
              <w:rPr>
                <w:rFonts w:ascii="Times New Roman" w:hAnsi="Times New Roman"/>
                <w:bCs/>
                <w:spacing w:val="-4"/>
                <w:sz w:val="24"/>
                <w:szCs w:val="24"/>
              </w:rPr>
              <w:t>Орловской области</w:t>
            </w:r>
          </w:p>
          <w:p w:rsidR="004D7C4F" w:rsidRPr="00EE0168" w:rsidRDefault="004D7C4F" w:rsidP="00250F7F">
            <w:pPr>
              <w:spacing w:after="0" w:line="240" w:lineRule="auto"/>
              <w:jc w:val="right"/>
              <w:rPr>
                <w:rFonts w:ascii="Times New Roman" w:hAnsi="Times New Roman"/>
                <w:bCs/>
                <w:spacing w:val="-4"/>
                <w:sz w:val="24"/>
                <w:szCs w:val="24"/>
              </w:rPr>
            </w:pPr>
            <w:r w:rsidRPr="00EE0168">
              <w:rPr>
                <w:rFonts w:ascii="Times New Roman" w:hAnsi="Times New Roman"/>
                <w:bCs/>
                <w:spacing w:val="-4"/>
                <w:sz w:val="24"/>
                <w:szCs w:val="24"/>
              </w:rPr>
              <w:t xml:space="preserve">Протокол </w:t>
            </w:r>
            <w:r w:rsidR="002E0E76" w:rsidRPr="00EE0168">
              <w:rPr>
                <w:rFonts w:ascii="Times New Roman" w:hAnsi="Times New Roman"/>
                <w:bCs/>
                <w:spacing w:val="-4"/>
                <w:sz w:val="24"/>
                <w:szCs w:val="24"/>
              </w:rPr>
              <w:t>от 30.03.1995 г.</w:t>
            </w:r>
            <w:r w:rsidRPr="00EE0168">
              <w:rPr>
                <w:rFonts w:ascii="Times New Roman" w:hAnsi="Times New Roman"/>
                <w:bCs/>
                <w:spacing w:val="-4"/>
                <w:sz w:val="24"/>
                <w:szCs w:val="24"/>
              </w:rPr>
              <w:t xml:space="preserve"> № 2-1</w:t>
            </w:r>
          </w:p>
          <w:p w:rsidR="004D7C4F" w:rsidRPr="00EE0168" w:rsidRDefault="004D7C4F" w:rsidP="00250F7F">
            <w:pPr>
              <w:spacing w:after="0" w:line="240" w:lineRule="auto"/>
              <w:jc w:val="right"/>
              <w:rPr>
                <w:rFonts w:ascii="Times New Roman" w:hAnsi="Times New Roman"/>
                <w:bCs/>
                <w:spacing w:val="-4"/>
                <w:sz w:val="24"/>
                <w:szCs w:val="24"/>
              </w:rPr>
            </w:pPr>
          </w:p>
          <w:p w:rsidR="004D7C4F" w:rsidRPr="00EE0168" w:rsidRDefault="004D7C4F" w:rsidP="00250F7F">
            <w:pPr>
              <w:spacing w:after="0" w:line="240" w:lineRule="auto"/>
              <w:jc w:val="right"/>
              <w:rPr>
                <w:rFonts w:ascii="Times New Roman" w:hAnsi="Times New Roman"/>
                <w:bCs/>
                <w:spacing w:val="-4"/>
                <w:sz w:val="24"/>
                <w:szCs w:val="24"/>
              </w:rPr>
            </w:pPr>
          </w:p>
          <w:p w:rsidR="004D7C4F" w:rsidRPr="00EE0168" w:rsidRDefault="004D7C4F" w:rsidP="00250F7F">
            <w:pPr>
              <w:spacing w:after="0" w:line="240" w:lineRule="auto"/>
              <w:jc w:val="right"/>
              <w:rPr>
                <w:rFonts w:ascii="Times New Roman" w:hAnsi="Times New Roman"/>
                <w:bCs/>
                <w:spacing w:val="-4"/>
                <w:sz w:val="24"/>
                <w:szCs w:val="24"/>
              </w:rPr>
            </w:pPr>
          </w:p>
          <w:p w:rsidR="004D7C4F" w:rsidRPr="00EE0168" w:rsidRDefault="004D7C4F" w:rsidP="00250F7F">
            <w:pPr>
              <w:spacing w:after="0" w:line="240" w:lineRule="auto"/>
              <w:jc w:val="right"/>
              <w:rPr>
                <w:rFonts w:ascii="Times New Roman" w:hAnsi="Times New Roman"/>
                <w:bCs/>
                <w:spacing w:val="-4"/>
                <w:sz w:val="24"/>
                <w:szCs w:val="24"/>
              </w:rPr>
            </w:pPr>
            <w:r w:rsidRPr="00EE0168">
              <w:rPr>
                <w:rFonts w:ascii="Times New Roman" w:hAnsi="Times New Roman"/>
                <w:bCs/>
                <w:spacing w:val="-4"/>
                <w:sz w:val="24"/>
                <w:szCs w:val="24"/>
              </w:rPr>
              <w:t>Новая редакция Устава</w:t>
            </w:r>
          </w:p>
          <w:p w:rsidR="004D7C4F" w:rsidRPr="00EE0168" w:rsidRDefault="004D7C4F" w:rsidP="00250F7F">
            <w:pPr>
              <w:spacing w:after="0" w:line="240" w:lineRule="auto"/>
              <w:jc w:val="right"/>
              <w:rPr>
                <w:rFonts w:ascii="Times New Roman" w:hAnsi="Times New Roman"/>
                <w:bCs/>
                <w:spacing w:val="-4"/>
                <w:sz w:val="24"/>
                <w:szCs w:val="24"/>
              </w:rPr>
            </w:pPr>
            <w:r w:rsidRPr="00EE0168">
              <w:rPr>
                <w:rFonts w:ascii="Times New Roman" w:hAnsi="Times New Roman"/>
                <w:bCs/>
                <w:spacing w:val="-4"/>
                <w:sz w:val="24"/>
                <w:szCs w:val="24"/>
              </w:rPr>
              <w:t xml:space="preserve">утверждена </w:t>
            </w:r>
            <w:r w:rsidRPr="00EE0168">
              <w:rPr>
                <w:rFonts w:ascii="Times New Roman" w:hAnsi="Times New Roman"/>
                <w:bCs/>
                <w:spacing w:val="-4"/>
                <w:sz w:val="24"/>
                <w:szCs w:val="24"/>
                <w:lang w:val="en-US"/>
              </w:rPr>
              <w:t>VI</w:t>
            </w:r>
            <w:r w:rsidR="002D2FA1" w:rsidRPr="00EE0168">
              <w:rPr>
                <w:rFonts w:ascii="Times New Roman" w:hAnsi="Times New Roman"/>
                <w:bCs/>
                <w:spacing w:val="-4"/>
                <w:sz w:val="24"/>
                <w:szCs w:val="24"/>
                <w:lang w:val="en-US"/>
              </w:rPr>
              <w:t>I</w:t>
            </w:r>
            <w:r w:rsidR="00E84870" w:rsidRPr="00EE0168">
              <w:rPr>
                <w:rFonts w:ascii="Times New Roman" w:hAnsi="Times New Roman"/>
                <w:bCs/>
                <w:spacing w:val="-4"/>
                <w:sz w:val="24"/>
                <w:szCs w:val="24"/>
                <w:lang w:val="en-US"/>
              </w:rPr>
              <w:t>I</w:t>
            </w:r>
            <w:r w:rsidRPr="00EE0168">
              <w:rPr>
                <w:rFonts w:ascii="Times New Roman" w:hAnsi="Times New Roman"/>
                <w:bCs/>
                <w:spacing w:val="-4"/>
                <w:sz w:val="24"/>
                <w:szCs w:val="24"/>
              </w:rPr>
              <w:t xml:space="preserve"> </w:t>
            </w:r>
            <w:r w:rsidR="00312478" w:rsidRPr="00EE0168">
              <w:rPr>
                <w:rFonts w:ascii="Times New Roman" w:hAnsi="Times New Roman"/>
                <w:bCs/>
                <w:spacing w:val="-4"/>
                <w:sz w:val="24"/>
                <w:szCs w:val="24"/>
              </w:rPr>
              <w:t>отчё</w:t>
            </w:r>
            <w:r w:rsidR="002D2FA1" w:rsidRPr="00EE0168">
              <w:rPr>
                <w:rFonts w:ascii="Times New Roman" w:hAnsi="Times New Roman"/>
                <w:bCs/>
                <w:spacing w:val="-4"/>
                <w:sz w:val="24"/>
                <w:szCs w:val="24"/>
              </w:rPr>
              <w:t>тно-выборной</w:t>
            </w:r>
            <w:r w:rsidRPr="00EE0168">
              <w:rPr>
                <w:rFonts w:ascii="Times New Roman" w:hAnsi="Times New Roman"/>
                <w:bCs/>
                <w:spacing w:val="-4"/>
                <w:sz w:val="24"/>
                <w:szCs w:val="24"/>
              </w:rPr>
              <w:t xml:space="preserve"> Конференцией </w:t>
            </w:r>
            <w:r w:rsidR="00066404" w:rsidRPr="00EE0168">
              <w:rPr>
                <w:rFonts w:ascii="Times New Roman" w:hAnsi="Times New Roman"/>
                <w:bCs/>
                <w:spacing w:val="-4"/>
                <w:sz w:val="24"/>
                <w:szCs w:val="24"/>
              </w:rPr>
              <w:t>Территориального союза</w:t>
            </w:r>
            <w:r w:rsidR="00AC613A" w:rsidRPr="00EE0168">
              <w:rPr>
                <w:rFonts w:ascii="Times New Roman" w:hAnsi="Times New Roman"/>
                <w:bCs/>
                <w:spacing w:val="-4"/>
                <w:sz w:val="24"/>
                <w:szCs w:val="24"/>
              </w:rPr>
              <w:t xml:space="preserve"> организаций профсоюзов «Федерация профсоюзов Орловской области»</w:t>
            </w:r>
          </w:p>
          <w:p w:rsidR="004D7C4F" w:rsidRPr="00EE0168" w:rsidRDefault="004D7C4F" w:rsidP="009959C2">
            <w:pPr>
              <w:spacing w:after="0" w:line="240" w:lineRule="auto"/>
              <w:jc w:val="right"/>
              <w:rPr>
                <w:rFonts w:ascii="Times New Roman" w:hAnsi="Times New Roman"/>
                <w:bCs/>
                <w:spacing w:val="-4"/>
                <w:sz w:val="24"/>
                <w:szCs w:val="24"/>
              </w:rPr>
            </w:pPr>
            <w:r w:rsidRPr="00EE0168">
              <w:rPr>
                <w:rFonts w:ascii="Times New Roman" w:hAnsi="Times New Roman"/>
                <w:bCs/>
                <w:spacing w:val="-4"/>
                <w:sz w:val="24"/>
                <w:szCs w:val="24"/>
              </w:rPr>
              <w:t>Протокол от</w:t>
            </w:r>
            <w:r w:rsidR="00066404" w:rsidRPr="00EE0168">
              <w:rPr>
                <w:rFonts w:ascii="Times New Roman" w:hAnsi="Times New Roman"/>
                <w:bCs/>
                <w:spacing w:val="-4"/>
                <w:sz w:val="24"/>
                <w:szCs w:val="24"/>
              </w:rPr>
              <w:t xml:space="preserve"> </w:t>
            </w:r>
            <w:r w:rsidRPr="00EE0168">
              <w:rPr>
                <w:rFonts w:ascii="Times New Roman" w:hAnsi="Times New Roman"/>
                <w:bCs/>
                <w:spacing w:val="-4"/>
                <w:sz w:val="24"/>
                <w:szCs w:val="24"/>
              </w:rPr>
              <w:t xml:space="preserve"> </w:t>
            </w:r>
            <w:r w:rsidR="00E84870" w:rsidRPr="00EE0168">
              <w:rPr>
                <w:rFonts w:ascii="Times New Roman" w:hAnsi="Times New Roman"/>
                <w:bCs/>
                <w:spacing w:val="-4"/>
                <w:sz w:val="24"/>
                <w:szCs w:val="24"/>
              </w:rPr>
              <w:t>20.</w:t>
            </w:r>
            <w:r w:rsidRPr="00EE0168">
              <w:rPr>
                <w:rFonts w:ascii="Times New Roman" w:hAnsi="Times New Roman"/>
                <w:bCs/>
                <w:spacing w:val="-4"/>
                <w:sz w:val="24"/>
                <w:szCs w:val="24"/>
              </w:rPr>
              <w:t>0</w:t>
            </w:r>
            <w:r w:rsidR="002D2FA1" w:rsidRPr="00EE0168">
              <w:rPr>
                <w:rFonts w:ascii="Times New Roman" w:hAnsi="Times New Roman"/>
                <w:bCs/>
                <w:spacing w:val="-4"/>
                <w:sz w:val="24"/>
                <w:szCs w:val="24"/>
              </w:rPr>
              <w:t>3</w:t>
            </w:r>
            <w:r w:rsidRPr="00EE0168">
              <w:rPr>
                <w:rFonts w:ascii="Times New Roman" w:hAnsi="Times New Roman"/>
                <w:bCs/>
                <w:spacing w:val="-4"/>
                <w:sz w:val="24"/>
                <w:szCs w:val="24"/>
              </w:rPr>
              <w:t>.20</w:t>
            </w:r>
            <w:r w:rsidR="00066404" w:rsidRPr="00EE0168">
              <w:rPr>
                <w:rFonts w:ascii="Times New Roman" w:hAnsi="Times New Roman"/>
                <w:bCs/>
                <w:spacing w:val="-4"/>
                <w:sz w:val="24"/>
                <w:szCs w:val="24"/>
              </w:rPr>
              <w:t>20</w:t>
            </w:r>
            <w:r w:rsidR="002E0E76" w:rsidRPr="00EE0168">
              <w:rPr>
                <w:rFonts w:ascii="Times New Roman" w:hAnsi="Times New Roman"/>
                <w:bCs/>
                <w:spacing w:val="-4"/>
                <w:sz w:val="24"/>
                <w:szCs w:val="24"/>
              </w:rPr>
              <w:t xml:space="preserve"> г.</w:t>
            </w:r>
            <w:r w:rsidR="00E84870" w:rsidRPr="00EE0168">
              <w:rPr>
                <w:rFonts w:ascii="Times New Roman" w:hAnsi="Times New Roman"/>
                <w:bCs/>
                <w:spacing w:val="-4"/>
                <w:sz w:val="24"/>
                <w:szCs w:val="24"/>
              </w:rPr>
              <w:t>,</w:t>
            </w:r>
            <w:r w:rsidRPr="00EE0168">
              <w:rPr>
                <w:rFonts w:ascii="Times New Roman" w:hAnsi="Times New Roman"/>
                <w:bCs/>
                <w:spacing w:val="-4"/>
                <w:sz w:val="24"/>
                <w:szCs w:val="24"/>
              </w:rPr>
              <w:t xml:space="preserve"> №</w:t>
            </w:r>
            <w:r w:rsidR="00312478" w:rsidRPr="00EE0168">
              <w:rPr>
                <w:rFonts w:ascii="Times New Roman" w:hAnsi="Times New Roman"/>
                <w:bCs/>
                <w:spacing w:val="-4"/>
                <w:sz w:val="24"/>
                <w:szCs w:val="24"/>
              </w:rPr>
              <w:t xml:space="preserve"> </w:t>
            </w:r>
            <w:r w:rsidR="009959C2" w:rsidRPr="00EE0168">
              <w:rPr>
                <w:rFonts w:ascii="Times New Roman" w:hAnsi="Times New Roman"/>
                <w:bCs/>
                <w:spacing w:val="-4"/>
                <w:sz w:val="24"/>
                <w:szCs w:val="24"/>
              </w:rPr>
              <w:t>8-11</w:t>
            </w:r>
          </w:p>
        </w:tc>
      </w:tr>
    </w:tbl>
    <w:p w:rsidR="00AF6CEE" w:rsidRPr="00EE0168" w:rsidRDefault="00AF6CEE" w:rsidP="00250F7F">
      <w:pPr>
        <w:spacing w:after="0" w:line="240" w:lineRule="auto"/>
        <w:jc w:val="right"/>
        <w:rPr>
          <w:rFonts w:ascii="Times New Roman" w:hAnsi="Times New Roman"/>
          <w:bCs/>
          <w:spacing w:val="-4"/>
          <w:sz w:val="28"/>
          <w:szCs w:val="28"/>
        </w:rPr>
      </w:pPr>
    </w:p>
    <w:p w:rsidR="00963B80" w:rsidRPr="00EE0168" w:rsidRDefault="00963B80" w:rsidP="00250F7F">
      <w:pPr>
        <w:spacing w:after="0" w:line="240" w:lineRule="auto"/>
        <w:jc w:val="right"/>
        <w:rPr>
          <w:rFonts w:ascii="Times New Roman" w:hAnsi="Times New Roman"/>
          <w:bCs/>
          <w:spacing w:val="-4"/>
          <w:sz w:val="28"/>
          <w:szCs w:val="28"/>
        </w:rPr>
      </w:pPr>
    </w:p>
    <w:p w:rsidR="004D7C4F" w:rsidRPr="00FF04A5" w:rsidRDefault="004D7C4F" w:rsidP="00250F7F">
      <w:pPr>
        <w:spacing w:after="0" w:line="240" w:lineRule="auto"/>
        <w:jc w:val="center"/>
        <w:rPr>
          <w:rFonts w:ascii="Times New Roman" w:hAnsi="Times New Roman"/>
          <w:b/>
          <w:bCs/>
          <w:spacing w:val="-4"/>
          <w:sz w:val="56"/>
          <w:szCs w:val="96"/>
        </w:rPr>
      </w:pPr>
      <w:r w:rsidRPr="00FF04A5">
        <w:rPr>
          <w:rFonts w:ascii="Times New Roman" w:hAnsi="Times New Roman"/>
          <w:b/>
          <w:bCs/>
          <w:spacing w:val="-4"/>
          <w:sz w:val="56"/>
          <w:szCs w:val="96"/>
        </w:rPr>
        <w:t>У С Т А В</w:t>
      </w:r>
    </w:p>
    <w:p w:rsidR="004D7C4F" w:rsidRPr="00FF04A5" w:rsidRDefault="004D7C4F" w:rsidP="00250F7F">
      <w:pPr>
        <w:spacing w:after="0" w:line="240" w:lineRule="auto"/>
        <w:jc w:val="right"/>
        <w:rPr>
          <w:rFonts w:ascii="Times New Roman" w:hAnsi="Times New Roman"/>
          <w:b/>
          <w:bCs/>
          <w:spacing w:val="-4"/>
          <w:sz w:val="28"/>
          <w:szCs w:val="28"/>
        </w:rPr>
      </w:pPr>
    </w:p>
    <w:p w:rsidR="00066404" w:rsidRPr="00FF04A5" w:rsidRDefault="00066404" w:rsidP="00250F7F">
      <w:pPr>
        <w:spacing w:after="0" w:line="240" w:lineRule="auto"/>
        <w:jc w:val="center"/>
        <w:rPr>
          <w:rFonts w:ascii="Times New Roman" w:hAnsi="Times New Roman"/>
          <w:b/>
          <w:bCs/>
          <w:spacing w:val="-4"/>
          <w:sz w:val="40"/>
          <w:szCs w:val="40"/>
        </w:rPr>
      </w:pPr>
    </w:p>
    <w:p w:rsidR="004D7C4F" w:rsidRPr="00FF04A5" w:rsidRDefault="004516D6" w:rsidP="00250F7F">
      <w:pPr>
        <w:spacing w:after="0" w:line="240" w:lineRule="auto"/>
        <w:jc w:val="center"/>
        <w:rPr>
          <w:rFonts w:ascii="Times New Roman" w:hAnsi="Times New Roman"/>
          <w:b/>
          <w:spacing w:val="-4"/>
          <w:szCs w:val="28"/>
          <w:lang w:eastAsia="en-US"/>
        </w:rPr>
      </w:pPr>
      <w:r w:rsidRPr="00FF04A5">
        <w:rPr>
          <w:rFonts w:ascii="Times New Roman" w:hAnsi="Times New Roman"/>
          <w:b/>
          <w:spacing w:val="-4"/>
          <w:sz w:val="36"/>
          <w:szCs w:val="28"/>
        </w:rPr>
        <w:t>ТЕР</w:t>
      </w:r>
      <w:r w:rsidR="004D7C4F" w:rsidRPr="00FF04A5">
        <w:rPr>
          <w:rFonts w:ascii="Times New Roman" w:hAnsi="Times New Roman"/>
          <w:b/>
          <w:spacing w:val="-4"/>
          <w:sz w:val="36"/>
          <w:szCs w:val="28"/>
        </w:rPr>
        <w:t>Р</w:t>
      </w:r>
      <w:r w:rsidRPr="00FF04A5">
        <w:rPr>
          <w:rFonts w:ascii="Times New Roman" w:hAnsi="Times New Roman"/>
          <w:b/>
          <w:spacing w:val="-4"/>
          <w:sz w:val="36"/>
          <w:szCs w:val="28"/>
        </w:rPr>
        <w:t>ИТОР</w:t>
      </w:r>
      <w:r w:rsidR="002D2FA1" w:rsidRPr="00FF04A5">
        <w:rPr>
          <w:rFonts w:ascii="Times New Roman" w:hAnsi="Times New Roman"/>
          <w:b/>
          <w:spacing w:val="-4"/>
          <w:sz w:val="36"/>
          <w:szCs w:val="28"/>
        </w:rPr>
        <w:t>ИАЛЬН</w:t>
      </w:r>
      <w:r w:rsidR="004D7C4F" w:rsidRPr="00FF04A5">
        <w:rPr>
          <w:rFonts w:ascii="Times New Roman" w:hAnsi="Times New Roman"/>
          <w:b/>
          <w:spacing w:val="-4"/>
          <w:sz w:val="36"/>
          <w:szCs w:val="28"/>
        </w:rPr>
        <w:t xml:space="preserve">ОГО </w:t>
      </w:r>
      <w:r w:rsidR="002D2FA1" w:rsidRPr="00FF04A5">
        <w:rPr>
          <w:rFonts w:ascii="Times New Roman" w:hAnsi="Times New Roman"/>
          <w:b/>
          <w:spacing w:val="-4"/>
          <w:sz w:val="36"/>
          <w:szCs w:val="28"/>
        </w:rPr>
        <w:t>СОЮЗА</w:t>
      </w:r>
      <w:r w:rsidR="004D7C4F" w:rsidRPr="00FF04A5">
        <w:rPr>
          <w:rFonts w:ascii="Times New Roman" w:hAnsi="Times New Roman"/>
          <w:b/>
          <w:spacing w:val="-4"/>
          <w:sz w:val="36"/>
          <w:szCs w:val="28"/>
        </w:rPr>
        <w:t xml:space="preserve"> ОРГАНИЗАЦИЙ ПРОФСОЮЗОВ «ФЕДЕРАЦИЯ ПРОФСОЮЗОВ ОРЛОВСКОЙ ОБЛАСТИ»</w:t>
      </w:r>
    </w:p>
    <w:p w:rsidR="004D7C4F" w:rsidRPr="00EE0168" w:rsidRDefault="004D7C4F" w:rsidP="00250F7F">
      <w:pPr>
        <w:spacing w:after="0" w:line="240" w:lineRule="auto"/>
        <w:jc w:val="center"/>
        <w:rPr>
          <w:rFonts w:ascii="Times New Roman" w:hAnsi="Times New Roman"/>
          <w:spacing w:val="-4"/>
          <w:sz w:val="28"/>
          <w:szCs w:val="28"/>
        </w:rPr>
      </w:pPr>
    </w:p>
    <w:p w:rsidR="00E84870" w:rsidRPr="00EE0168" w:rsidRDefault="00E84870" w:rsidP="00250F7F">
      <w:pPr>
        <w:spacing w:after="0" w:line="240" w:lineRule="auto"/>
        <w:jc w:val="center"/>
        <w:rPr>
          <w:rFonts w:ascii="Times New Roman" w:hAnsi="Times New Roman"/>
          <w:spacing w:val="-4"/>
          <w:sz w:val="28"/>
          <w:szCs w:val="28"/>
        </w:rPr>
      </w:pPr>
    </w:p>
    <w:p w:rsidR="00E84870" w:rsidRPr="00EE0168" w:rsidRDefault="00E84870" w:rsidP="00250F7F">
      <w:pPr>
        <w:spacing w:after="0" w:line="240" w:lineRule="auto"/>
        <w:jc w:val="center"/>
        <w:rPr>
          <w:rFonts w:ascii="Times New Roman" w:hAnsi="Times New Roman"/>
          <w:spacing w:val="-4"/>
          <w:sz w:val="28"/>
          <w:szCs w:val="28"/>
        </w:rPr>
      </w:pPr>
    </w:p>
    <w:p w:rsidR="00E84870" w:rsidRPr="00EE0168" w:rsidRDefault="00E84870" w:rsidP="00250F7F">
      <w:pPr>
        <w:spacing w:after="0" w:line="240" w:lineRule="auto"/>
        <w:jc w:val="center"/>
        <w:rPr>
          <w:rFonts w:ascii="Times New Roman" w:hAnsi="Times New Roman"/>
          <w:spacing w:val="-4"/>
          <w:sz w:val="28"/>
          <w:szCs w:val="28"/>
        </w:rPr>
      </w:pPr>
    </w:p>
    <w:p w:rsidR="00E84870" w:rsidRPr="00EE0168" w:rsidRDefault="00E84870" w:rsidP="00250F7F">
      <w:pPr>
        <w:spacing w:after="0" w:line="240" w:lineRule="auto"/>
        <w:jc w:val="center"/>
        <w:rPr>
          <w:rFonts w:ascii="Times New Roman" w:hAnsi="Times New Roman"/>
          <w:spacing w:val="-4"/>
          <w:sz w:val="28"/>
          <w:szCs w:val="28"/>
        </w:rPr>
      </w:pPr>
    </w:p>
    <w:p w:rsidR="00E84870" w:rsidRPr="00EE0168" w:rsidRDefault="00E84870" w:rsidP="00250F7F">
      <w:pPr>
        <w:spacing w:after="0" w:line="240" w:lineRule="auto"/>
        <w:jc w:val="center"/>
        <w:rPr>
          <w:rFonts w:ascii="Times New Roman" w:hAnsi="Times New Roman"/>
          <w:spacing w:val="-4"/>
          <w:sz w:val="28"/>
          <w:szCs w:val="28"/>
        </w:rPr>
      </w:pPr>
    </w:p>
    <w:p w:rsidR="00E84870" w:rsidRPr="00EE0168" w:rsidRDefault="00E84870" w:rsidP="00250F7F">
      <w:pPr>
        <w:spacing w:after="0" w:line="240" w:lineRule="auto"/>
        <w:jc w:val="center"/>
        <w:rPr>
          <w:rFonts w:ascii="Times New Roman" w:hAnsi="Times New Roman"/>
          <w:spacing w:val="-4"/>
          <w:sz w:val="28"/>
          <w:szCs w:val="28"/>
        </w:rPr>
      </w:pPr>
    </w:p>
    <w:p w:rsidR="00E84870" w:rsidRPr="00EE0168" w:rsidRDefault="00E84870" w:rsidP="00250F7F">
      <w:pPr>
        <w:spacing w:after="0" w:line="240" w:lineRule="auto"/>
        <w:jc w:val="center"/>
        <w:rPr>
          <w:rFonts w:ascii="Times New Roman" w:hAnsi="Times New Roman"/>
          <w:spacing w:val="-4"/>
          <w:sz w:val="28"/>
          <w:szCs w:val="28"/>
        </w:rPr>
      </w:pPr>
    </w:p>
    <w:p w:rsidR="00E84870" w:rsidRPr="00EE0168" w:rsidRDefault="00E84870" w:rsidP="00250F7F">
      <w:pPr>
        <w:spacing w:after="0" w:line="240" w:lineRule="auto"/>
        <w:jc w:val="center"/>
        <w:rPr>
          <w:rFonts w:ascii="Times New Roman" w:hAnsi="Times New Roman"/>
          <w:spacing w:val="-4"/>
          <w:sz w:val="28"/>
          <w:szCs w:val="28"/>
        </w:rPr>
      </w:pPr>
    </w:p>
    <w:p w:rsidR="005C7C4D" w:rsidRPr="00EE0168" w:rsidRDefault="005C7C4D" w:rsidP="00250F7F">
      <w:pPr>
        <w:spacing w:after="0" w:line="240" w:lineRule="auto"/>
        <w:jc w:val="center"/>
        <w:rPr>
          <w:rFonts w:ascii="Times New Roman" w:hAnsi="Times New Roman"/>
          <w:spacing w:val="-4"/>
          <w:sz w:val="28"/>
          <w:szCs w:val="28"/>
        </w:rPr>
      </w:pPr>
    </w:p>
    <w:p w:rsidR="00FC194B" w:rsidRPr="00EE0168" w:rsidRDefault="00FC194B" w:rsidP="00250F7F">
      <w:pPr>
        <w:spacing w:after="0" w:line="240" w:lineRule="auto"/>
        <w:jc w:val="center"/>
        <w:rPr>
          <w:rFonts w:ascii="Times New Roman" w:hAnsi="Times New Roman"/>
          <w:spacing w:val="-4"/>
          <w:sz w:val="28"/>
          <w:szCs w:val="28"/>
        </w:rPr>
      </w:pPr>
    </w:p>
    <w:p w:rsidR="00FC194B" w:rsidRPr="00EE0168" w:rsidRDefault="00FC194B" w:rsidP="00250F7F">
      <w:pPr>
        <w:spacing w:after="0" w:line="240" w:lineRule="auto"/>
        <w:jc w:val="center"/>
        <w:rPr>
          <w:rFonts w:ascii="Times New Roman" w:hAnsi="Times New Roman"/>
          <w:spacing w:val="-4"/>
          <w:sz w:val="28"/>
          <w:szCs w:val="28"/>
        </w:rPr>
      </w:pPr>
    </w:p>
    <w:p w:rsidR="004D7C4F" w:rsidRPr="00EE0168" w:rsidRDefault="004D7C4F" w:rsidP="00250F7F">
      <w:pPr>
        <w:spacing w:after="0" w:line="240" w:lineRule="auto"/>
        <w:jc w:val="center"/>
        <w:rPr>
          <w:rFonts w:ascii="Times New Roman" w:hAnsi="Times New Roman"/>
          <w:bCs/>
          <w:spacing w:val="-4"/>
          <w:sz w:val="28"/>
          <w:szCs w:val="28"/>
        </w:rPr>
      </w:pPr>
      <w:r w:rsidRPr="00EE0168">
        <w:rPr>
          <w:rFonts w:ascii="Times New Roman" w:hAnsi="Times New Roman"/>
          <w:spacing w:val="-4"/>
          <w:sz w:val="28"/>
          <w:szCs w:val="28"/>
        </w:rPr>
        <w:t>г. Орел, 20</w:t>
      </w:r>
      <w:r w:rsidR="00066404" w:rsidRPr="00EE0168">
        <w:rPr>
          <w:rFonts w:ascii="Times New Roman" w:hAnsi="Times New Roman"/>
          <w:spacing w:val="-4"/>
          <w:sz w:val="28"/>
          <w:szCs w:val="28"/>
        </w:rPr>
        <w:t>20</w:t>
      </w:r>
      <w:r w:rsidRPr="00EE0168">
        <w:rPr>
          <w:rFonts w:ascii="Times New Roman" w:hAnsi="Times New Roman"/>
          <w:spacing w:val="-4"/>
          <w:sz w:val="28"/>
          <w:szCs w:val="28"/>
        </w:rPr>
        <w:t xml:space="preserve"> год</w:t>
      </w:r>
    </w:p>
    <w:p w:rsidR="004D7C4F" w:rsidRPr="00FF04A5" w:rsidRDefault="004D7C4F" w:rsidP="00250F7F">
      <w:pPr>
        <w:pStyle w:val="a4"/>
        <w:spacing w:after="0" w:line="240" w:lineRule="auto"/>
        <w:ind w:left="0"/>
        <w:jc w:val="center"/>
        <w:rPr>
          <w:rFonts w:ascii="Times New Roman" w:hAnsi="Times New Roman"/>
          <w:b/>
          <w:bCs/>
          <w:spacing w:val="-4"/>
          <w:sz w:val="28"/>
          <w:szCs w:val="28"/>
          <w:lang w:eastAsia="ru-RU"/>
        </w:rPr>
      </w:pPr>
      <w:r w:rsidRPr="00EE0168">
        <w:rPr>
          <w:rFonts w:ascii="Times New Roman" w:hAnsi="Times New Roman"/>
          <w:bCs/>
          <w:spacing w:val="-4"/>
          <w:sz w:val="24"/>
          <w:szCs w:val="24"/>
          <w:lang w:eastAsia="ru-RU"/>
        </w:rPr>
        <w:br w:type="page"/>
      </w:r>
      <w:r w:rsidRPr="00FF04A5">
        <w:rPr>
          <w:rFonts w:ascii="Times New Roman" w:hAnsi="Times New Roman"/>
          <w:b/>
          <w:bCs/>
          <w:spacing w:val="-4"/>
          <w:sz w:val="28"/>
          <w:szCs w:val="28"/>
          <w:lang w:val="en-US" w:eastAsia="ru-RU"/>
        </w:rPr>
        <w:lastRenderedPageBreak/>
        <w:t>I</w:t>
      </w:r>
      <w:r w:rsidRPr="00FF04A5">
        <w:rPr>
          <w:rFonts w:ascii="Times New Roman" w:hAnsi="Times New Roman"/>
          <w:b/>
          <w:bCs/>
          <w:spacing w:val="-4"/>
          <w:sz w:val="28"/>
          <w:szCs w:val="28"/>
          <w:lang w:eastAsia="ru-RU"/>
        </w:rPr>
        <w:t>. ОБЩИЕ ПОЛОЖЕНИЯ</w:t>
      </w:r>
    </w:p>
    <w:p w:rsidR="004D7C4F" w:rsidRPr="00EE0168" w:rsidRDefault="004D7C4F" w:rsidP="00250F7F">
      <w:pPr>
        <w:spacing w:after="0" w:line="240" w:lineRule="auto"/>
        <w:rPr>
          <w:rFonts w:ascii="Times New Roman" w:hAnsi="Times New Roman"/>
          <w:bCs/>
          <w:spacing w:val="-4"/>
          <w:sz w:val="28"/>
          <w:szCs w:val="28"/>
        </w:rPr>
      </w:pPr>
    </w:p>
    <w:p w:rsidR="004D7C4F" w:rsidRPr="00EE0168" w:rsidRDefault="00F76B39" w:rsidP="00250F7F">
      <w:pPr>
        <w:spacing w:after="0" w:line="240" w:lineRule="auto"/>
        <w:ind w:firstLine="709"/>
        <w:contextualSpacing/>
        <w:jc w:val="both"/>
        <w:rPr>
          <w:rFonts w:ascii="Times New Roman" w:hAnsi="Times New Roman"/>
          <w:spacing w:val="-4"/>
          <w:sz w:val="28"/>
          <w:szCs w:val="28"/>
        </w:rPr>
      </w:pPr>
      <w:r w:rsidRPr="00EE0168">
        <w:rPr>
          <w:rFonts w:ascii="Times New Roman" w:hAnsi="Times New Roman"/>
          <w:spacing w:val="-4"/>
          <w:sz w:val="28"/>
          <w:szCs w:val="28"/>
        </w:rPr>
        <w:t>1.1. </w:t>
      </w:r>
      <w:r w:rsidR="004516D6" w:rsidRPr="00EE0168">
        <w:rPr>
          <w:rFonts w:ascii="Times New Roman" w:hAnsi="Times New Roman"/>
          <w:spacing w:val="-4"/>
          <w:sz w:val="28"/>
          <w:szCs w:val="28"/>
        </w:rPr>
        <w:t>Территори</w:t>
      </w:r>
      <w:r w:rsidR="002D2FA1" w:rsidRPr="00EE0168">
        <w:rPr>
          <w:rFonts w:ascii="Times New Roman" w:hAnsi="Times New Roman"/>
          <w:spacing w:val="-4"/>
          <w:sz w:val="28"/>
          <w:szCs w:val="28"/>
        </w:rPr>
        <w:t xml:space="preserve">альный </w:t>
      </w:r>
      <w:r w:rsidR="00616045" w:rsidRPr="00EE0168">
        <w:rPr>
          <w:rFonts w:ascii="Times New Roman" w:hAnsi="Times New Roman"/>
          <w:spacing w:val="-4"/>
          <w:sz w:val="28"/>
          <w:szCs w:val="28"/>
        </w:rPr>
        <w:t>с</w:t>
      </w:r>
      <w:r w:rsidR="002D2FA1" w:rsidRPr="00EE0168">
        <w:rPr>
          <w:rFonts w:ascii="Times New Roman" w:hAnsi="Times New Roman"/>
          <w:spacing w:val="-4"/>
          <w:sz w:val="28"/>
          <w:szCs w:val="28"/>
        </w:rPr>
        <w:t>оюз</w:t>
      </w:r>
      <w:r w:rsidR="004D7C4F" w:rsidRPr="00EE0168">
        <w:rPr>
          <w:rFonts w:ascii="Times New Roman" w:hAnsi="Times New Roman"/>
          <w:spacing w:val="-4"/>
          <w:sz w:val="28"/>
          <w:szCs w:val="28"/>
        </w:rPr>
        <w:t xml:space="preserve"> организаций профсоюзов «Федерация профсоюзов Орловской о</w:t>
      </w:r>
      <w:r w:rsidR="00706808" w:rsidRPr="00EE0168">
        <w:rPr>
          <w:rFonts w:ascii="Times New Roman" w:hAnsi="Times New Roman"/>
          <w:spacing w:val="-4"/>
          <w:sz w:val="28"/>
          <w:szCs w:val="28"/>
        </w:rPr>
        <w:t>бласти» (далее Профобъединение)</w:t>
      </w:r>
      <w:r w:rsidR="004D7C4F" w:rsidRPr="00EE0168">
        <w:rPr>
          <w:rFonts w:ascii="Times New Roman" w:hAnsi="Times New Roman"/>
          <w:spacing w:val="-4"/>
          <w:sz w:val="28"/>
          <w:szCs w:val="28"/>
        </w:rPr>
        <w:t xml:space="preserve"> </w:t>
      </w:r>
      <w:r w:rsidR="002D2FA1" w:rsidRPr="00EE0168">
        <w:rPr>
          <w:rFonts w:ascii="Times New Roman" w:hAnsi="Times New Roman"/>
          <w:spacing w:val="-4"/>
          <w:sz w:val="28"/>
          <w:szCs w:val="28"/>
        </w:rPr>
        <w:t xml:space="preserve">является </w:t>
      </w:r>
      <w:r w:rsidR="004D7C4F" w:rsidRPr="00EE0168">
        <w:rPr>
          <w:rFonts w:ascii="Times New Roman" w:hAnsi="Times New Roman"/>
          <w:spacing w:val="-4"/>
          <w:sz w:val="28"/>
          <w:szCs w:val="28"/>
        </w:rPr>
        <w:t>некоммерческ</w:t>
      </w:r>
      <w:r w:rsidR="002D2FA1" w:rsidRPr="00EE0168">
        <w:rPr>
          <w:rFonts w:ascii="Times New Roman" w:hAnsi="Times New Roman"/>
          <w:spacing w:val="-4"/>
          <w:sz w:val="28"/>
          <w:szCs w:val="28"/>
        </w:rPr>
        <w:t>ой корпоративной</w:t>
      </w:r>
      <w:r w:rsidR="004D7C4F" w:rsidRPr="00EE0168">
        <w:rPr>
          <w:rFonts w:ascii="Times New Roman" w:hAnsi="Times New Roman"/>
          <w:spacing w:val="-4"/>
          <w:sz w:val="28"/>
          <w:szCs w:val="28"/>
        </w:rPr>
        <w:t xml:space="preserve"> организаци</w:t>
      </w:r>
      <w:r w:rsidR="002D2FA1" w:rsidRPr="00EE0168">
        <w:rPr>
          <w:rFonts w:ascii="Times New Roman" w:hAnsi="Times New Roman"/>
          <w:spacing w:val="-4"/>
          <w:sz w:val="28"/>
          <w:szCs w:val="28"/>
        </w:rPr>
        <w:t>ей</w:t>
      </w:r>
      <w:r w:rsidR="004D7C4F" w:rsidRPr="00EE0168">
        <w:rPr>
          <w:rFonts w:ascii="Times New Roman" w:hAnsi="Times New Roman"/>
          <w:spacing w:val="-4"/>
          <w:sz w:val="28"/>
          <w:szCs w:val="28"/>
        </w:rPr>
        <w:t xml:space="preserve">, </w:t>
      </w:r>
      <w:r w:rsidR="004516D6" w:rsidRPr="00EE0168">
        <w:rPr>
          <w:rFonts w:ascii="Times New Roman" w:hAnsi="Times New Roman"/>
          <w:spacing w:val="-4"/>
          <w:sz w:val="28"/>
          <w:szCs w:val="28"/>
        </w:rPr>
        <w:t>территориа</w:t>
      </w:r>
      <w:r w:rsidR="002D2FA1" w:rsidRPr="00EE0168">
        <w:rPr>
          <w:rFonts w:ascii="Times New Roman" w:hAnsi="Times New Roman"/>
          <w:spacing w:val="-4"/>
          <w:sz w:val="28"/>
          <w:szCs w:val="28"/>
        </w:rPr>
        <w:t xml:space="preserve">льным </w:t>
      </w:r>
      <w:r w:rsidR="004D7C4F" w:rsidRPr="00EE0168">
        <w:rPr>
          <w:rFonts w:ascii="Times New Roman" w:hAnsi="Times New Roman"/>
          <w:spacing w:val="-4"/>
          <w:sz w:val="28"/>
          <w:szCs w:val="28"/>
        </w:rPr>
        <w:t xml:space="preserve"> общественн</w:t>
      </w:r>
      <w:r w:rsidR="002D2FA1" w:rsidRPr="00EE0168">
        <w:rPr>
          <w:rFonts w:ascii="Times New Roman" w:hAnsi="Times New Roman"/>
          <w:spacing w:val="-4"/>
          <w:sz w:val="28"/>
          <w:szCs w:val="28"/>
        </w:rPr>
        <w:t>ым</w:t>
      </w:r>
      <w:r w:rsidR="004D7C4F" w:rsidRPr="00EE0168">
        <w:rPr>
          <w:rFonts w:ascii="Times New Roman" w:hAnsi="Times New Roman"/>
          <w:spacing w:val="-4"/>
          <w:sz w:val="28"/>
          <w:szCs w:val="28"/>
        </w:rPr>
        <w:t xml:space="preserve"> объединение</w:t>
      </w:r>
      <w:r w:rsidR="002D2FA1" w:rsidRPr="00EE0168">
        <w:rPr>
          <w:rFonts w:ascii="Times New Roman" w:hAnsi="Times New Roman"/>
          <w:spacing w:val="-4"/>
          <w:sz w:val="28"/>
          <w:szCs w:val="28"/>
        </w:rPr>
        <w:t>м</w:t>
      </w:r>
      <w:r w:rsidR="004D7C4F" w:rsidRPr="00EE0168">
        <w:rPr>
          <w:rFonts w:ascii="Times New Roman" w:hAnsi="Times New Roman"/>
          <w:spacing w:val="-4"/>
          <w:sz w:val="28"/>
          <w:szCs w:val="28"/>
        </w:rPr>
        <w:t xml:space="preserve">, </w:t>
      </w:r>
      <w:r w:rsidR="005A4F21" w:rsidRPr="00EE0168">
        <w:rPr>
          <w:rFonts w:ascii="Times New Roman" w:hAnsi="Times New Roman"/>
          <w:spacing w:val="-4"/>
          <w:sz w:val="28"/>
          <w:szCs w:val="28"/>
        </w:rPr>
        <w:t>представляющим собой</w:t>
      </w:r>
      <w:r w:rsidR="004D7C4F" w:rsidRPr="00EE0168">
        <w:rPr>
          <w:rFonts w:ascii="Times New Roman" w:hAnsi="Times New Roman"/>
          <w:spacing w:val="-4"/>
          <w:sz w:val="28"/>
          <w:szCs w:val="28"/>
        </w:rPr>
        <w:t xml:space="preserve"> объединение структурных организаций  общероссийских, межрегиональных профсоюзов, входящих в </w:t>
      </w:r>
      <w:r w:rsidR="005A4F21" w:rsidRPr="00EE0168">
        <w:rPr>
          <w:rFonts w:ascii="Times New Roman" w:hAnsi="Times New Roman"/>
          <w:spacing w:val="-4"/>
          <w:sz w:val="28"/>
          <w:szCs w:val="28"/>
        </w:rPr>
        <w:t xml:space="preserve">Общероссийский </w:t>
      </w:r>
      <w:r w:rsidR="00616045" w:rsidRPr="00EE0168">
        <w:rPr>
          <w:rFonts w:ascii="Times New Roman" w:hAnsi="Times New Roman"/>
          <w:spacing w:val="-4"/>
          <w:sz w:val="28"/>
          <w:szCs w:val="28"/>
        </w:rPr>
        <w:t>с</w:t>
      </w:r>
      <w:r w:rsidR="005A4F21" w:rsidRPr="00EE0168">
        <w:rPr>
          <w:rFonts w:ascii="Times New Roman" w:hAnsi="Times New Roman"/>
          <w:spacing w:val="-4"/>
          <w:sz w:val="28"/>
          <w:szCs w:val="28"/>
        </w:rPr>
        <w:t>оюз «</w:t>
      </w:r>
      <w:r w:rsidR="00706808" w:rsidRPr="00EE0168">
        <w:rPr>
          <w:rFonts w:ascii="Times New Roman" w:hAnsi="Times New Roman"/>
          <w:spacing w:val="-4"/>
          <w:sz w:val="28"/>
          <w:szCs w:val="28"/>
        </w:rPr>
        <w:t>Федерация</w:t>
      </w:r>
      <w:r w:rsidR="004D7C4F" w:rsidRPr="00EE0168">
        <w:rPr>
          <w:rFonts w:ascii="Times New Roman" w:hAnsi="Times New Roman"/>
          <w:spacing w:val="-4"/>
          <w:sz w:val="28"/>
          <w:szCs w:val="28"/>
        </w:rPr>
        <w:t xml:space="preserve"> Независимых Профсоюзов России</w:t>
      </w:r>
      <w:r w:rsidR="005A4F21" w:rsidRPr="00EE0168">
        <w:rPr>
          <w:rFonts w:ascii="Times New Roman" w:hAnsi="Times New Roman"/>
          <w:spacing w:val="-4"/>
          <w:sz w:val="28"/>
          <w:szCs w:val="28"/>
        </w:rPr>
        <w:t>»</w:t>
      </w:r>
      <w:r w:rsidR="004D7C4F" w:rsidRPr="00EE0168">
        <w:rPr>
          <w:rFonts w:ascii="Times New Roman" w:hAnsi="Times New Roman"/>
          <w:spacing w:val="-4"/>
          <w:sz w:val="28"/>
          <w:szCs w:val="28"/>
        </w:rPr>
        <w:t xml:space="preserve"> (далее ФНПР), действующих на территории Орловской области</w:t>
      </w:r>
      <w:r w:rsidR="005A4F21" w:rsidRPr="00EE0168">
        <w:rPr>
          <w:rFonts w:ascii="Times New Roman" w:hAnsi="Times New Roman"/>
          <w:spacing w:val="-4"/>
          <w:sz w:val="28"/>
          <w:szCs w:val="28"/>
        </w:rPr>
        <w:t xml:space="preserve"> в организационно-правовой форме союза</w:t>
      </w:r>
      <w:r w:rsidR="004D7C4F" w:rsidRPr="00EE0168">
        <w:rPr>
          <w:rFonts w:ascii="Times New Roman" w:hAnsi="Times New Roman"/>
          <w:spacing w:val="-4"/>
          <w:sz w:val="28"/>
          <w:szCs w:val="28"/>
        </w:rPr>
        <w:t>.</w:t>
      </w:r>
    </w:p>
    <w:p w:rsidR="004D7C4F" w:rsidRPr="00EE0168" w:rsidRDefault="004D7C4F" w:rsidP="00250F7F">
      <w:pPr>
        <w:spacing w:after="0" w:line="240" w:lineRule="auto"/>
        <w:ind w:firstLine="709"/>
        <w:contextualSpacing/>
        <w:jc w:val="both"/>
        <w:rPr>
          <w:rFonts w:ascii="Times New Roman" w:hAnsi="Times New Roman"/>
          <w:spacing w:val="-4"/>
          <w:sz w:val="28"/>
          <w:szCs w:val="28"/>
        </w:rPr>
      </w:pPr>
      <w:r w:rsidRPr="00EE0168">
        <w:rPr>
          <w:rFonts w:ascii="Times New Roman" w:hAnsi="Times New Roman"/>
          <w:spacing w:val="-4"/>
          <w:sz w:val="28"/>
          <w:szCs w:val="28"/>
        </w:rPr>
        <w:t>Профобъединение разрабатывает и утверждает свой Устав в соответствии с Уставом ФНПР.</w:t>
      </w:r>
    </w:p>
    <w:p w:rsidR="005A4F21" w:rsidRPr="00EE0168" w:rsidRDefault="00644A19" w:rsidP="00250F7F">
      <w:pPr>
        <w:spacing w:after="0" w:line="240" w:lineRule="auto"/>
        <w:ind w:firstLine="709"/>
        <w:contextualSpacing/>
        <w:jc w:val="both"/>
        <w:rPr>
          <w:rFonts w:ascii="Times New Roman" w:hAnsi="Times New Roman"/>
          <w:spacing w:val="-4"/>
          <w:sz w:val="28"/>
          <w:szCs w:val="28"/>
        </w:rPr>
      </w:pPr>
      <w:r w:rsidRPr="00EE0168">
        <w:rPr>
          <w:rFonts w:ascii="Times New Roman" w:hAnsi="Times New Roman"/>
          <w:spacing w:val="-4"/>
          <w:sz w:val="28"/>
          <w:szCs w:val="28"/>
        </w:rPr>
        <w:t>Территориальные организации общероссийских, межрегиональных профсоюзов, находящи</w:t>
      </w:r>
      <w:r w:rsidR="003D16ED" w:rsidRPr="00EE0168">
        <w:rPr>
          <w:rFonts w:ascii="Times New Roman" w:hAnsi="Times New Roman"/>
          <w:spacing w:val="-4"/>
          <w:sz w:val="28"/>
          <w:szCs w:val="28"/>
        </w:rPr>
        <w:t>е</w:t>
      </w:r>
      <w:r w:rsidRPr="00EE0168">
        <w:rPr>
          <w:rFonts w:ascii="Times New Roman" w:hAnsi="Times New Roman"/>
          <w:spacing w:val="-4"/>
          <w:sz w:val="28"/>
          <w:szCs w:val="28"/>
        </w:rPr>
        <w:t>ся в Орловской области, а в случае их отсутствия – первичные профсоюзные организации или иные структурные организации профсоюзов, входящих в ФНПР, являются членскими организациями Профобъединения.</w:t>
      </w:r>
    </w:p>
    <w:p w:rsidR="004D7C4F" w:rsidRPr="00EE0168" w:rsidRDefault="00F76B39" w:rsidP="00250F7F">
      <w:pPr>
        <w:spacing w:after="0" w:line="240" w:lineRule="auto"/>
        <w:ind w:firstLine="709"/>
        <w:contextualSpacing/>
        <w:jc w:val="both"/>
        <w:rPr>
          <w:rFonts w:ascii="Times New Roman" w:hAnsi="Times New Roman"/>
          <w:spacing w:val="-4"/>
          <w:sz w:val="28"/>
          <w:szCs w:val="28"/>
        </w:rPr>
      </w:pPr>
      <w:r w:rsidRPr="00EE0168">
        <w:rPr>
          <w:rFonts w:ascii="Times New Roman" w:hAnsi="Times New Roman"/>
          <w:spacing w:val="-4"/>
          <w:sz w:val="28"/>
          <w:szCs w:val="28"/>
        </w:rPr>
        <w:t>1.2. </w:t>
      </w:r>
      <w:r w:rsidR="004D7C4F" w:rsidRPr="00EE0168">
        <w:rPr>
          <w:rFonts w:ascii="Times New Roman" w:hAnsi="Times New Roman"/>
          <w:spacing w:val="-4"/>
          <w:sz w:val="28"/>
          <w:szCs w:val="28"/>
        </w:rPr>
        <w:t>Профобъединение действует в соответствии с Конституцией Российской Федерации, общепризнанными принципами и нормами международного права, международными договорами</w:t>
      </w:r>
      <w:r w:rsidR="00D42F35" w:rsidRPr="00EE0168">
        <w:rPr>
          <w:rFonts w:ascii="Times New Roman" w:hAnsi="Times New Roman"/>
          <w:spacing w:val="-4"/>
          <w:sz w:val="28"/>
          <w:szCs w:val="28"/>
        </w:rPr>
        <w:t xml:space="preserve"> Российской Федерации</w:t>
      </w:r>
      <w:r w:rsidR="004D7C4F" w:rsidRPr="00EE0168">
        <w:rPr>
          <w:rFonts w:ascii="Times New Roman" w:hAnsi="Times New Roman"/>
          <w:spacing w:val="-4"/>
          <w:sz w:val="28"/>
          <w:szCs w:val="28"/>
        </w:rPr>
        <w:t xml:space="preserve">, законодательством Российской Федерации и Орловской области, </w:t>
      </w:r>
      <w:r w:rsidR="00D42F35" w:rsidRPr="00EE0168">
        <w:rPr>
          <w:rFonts w:ascii="Times New Roman" w:hAnsi="Times New Roman"/>
          <w:spacing w:val="-4"/>
          <w:sz w:val="28"/>
          <w:szCs w:val="28"/>
        </w:rPr>
        <w:t xml:space="preserve">иными нормативными правовыми актами, </w:t>
      </w:r>
      <w:r w:rsidR="004D7C4F" w:rsidRPr="00EE0168">
        <w:rPr>
          <w:rFonts w:ascii="Times New Roman" w:hAnsi="Times New Roman"/>
          <w:spacing w:val="-4"/>
          <w:sz w:val="28"/>
          <w:szCs w:val="28"/>
        </w:rPr>
        <w:t>настоящим Уставом,  решениями органов Пр</w:t>
      </w:r>
      <w:r w:rsidR="003D16ED" w:rsidRPr="00EE0168">
        <w:rPr>
          <w:rFonts w:ascii="Times New Roman" w:hAnsi="Times New Roman"/>
          <w:spacing w:val="-4"/>
          <w:sz w:val="28"/>
          <w:szCs w:val="28"/>
        </w:rPr>
        <w:t>офобъединения, не противоречащи</w:t>
      </w:r>
      <w:r w:rsidR="00D42F35" w:rsidRPr="00EE0168">
        <w:rPr>
          <w:rFonts w:ascii="Times New Roman" w:hAnsi="Times New Roman"/>
          <w:spacing w:val="-4"/>
          <w:sz w:val="28"/>
          <w:szCs w:val="28"/>
        </w:rPr>
        <w:t>х</w:t>
      </w:r>
      <w:r w:rsidR="004D7C4F" w:rsidRPr="00EE0168">
        <w:rPr>
          <w:rFonts w:ascii="Times New Roman" w:hAnsi="Times New Roman"/>
          <w:spacing w:val="-4"/>
          <w:sz w:val="28"/>
          <w:szCs w:val="28"/>
        </w:rPr>
        <w:t xml:space="preserve"> Уставу ФНПР.</w:t>
      </w:r>
    </w:p>
    <w:p w:rsidR="004D7C4F" w:rsidRPr="00EE0168" w:rsidRDefault="00F76B39" w:rsidP="00250F7F">
      <w:pPr>
        <w:spacing w:after="0" w:line="240" w:lineRule="auto"/>
        <w:ind w:firstLine="709"/>
        <w:contextualSpacing/>
        <w:jc w:val="both"/>
        <w:rPr>
          <w:rFonts w:ascii="Times New Roman" w:hAnsi="Times New Roman"/>
          <w:spacing w:val="-4"/>
          <w:sz w:val="28"/>
          <w:szCs w:val="28"/>
        </w:rPr>
      </w:pPr>
      <w:r w:rsidRPr="00EE0168">
        <w:rPr>
          <w:rFonts w:ascii="Times New Roman" w:hAnsi="Times New Roman"/>
          <w:spacing w:val="-4"/>
          <w:sz w:val="28"/>
          <w:szCs w:val="28"/>
        </w:rPr>
        <w:t>1.3. </w:t>
      </w:r>
      <w:r w:rsidR="004D7C4F" w:rsidRPr="00EE0168">
        <w:rPr>
          <w:rFonts w:ascii="Times New Roman" w:hAnsi="Times New Roman"/>
          <w:spacing w:val="-4"/>
          <w:sz w:val="28"/>
          <w:szCs w:val="28"/>
        </w:rPr>
        <w:t>Профобъединение независимо в своей деятельности от органов исполнительной власти, органов местного самоуправления, работодателей, их объединений, политических партий и других общественных объединений, им не</w:t>
      </w:r>
      <w:r w:rsidR="00B67B4C" w:rsidRPr="00EE0168">
        <w:rPr>
          <w:rFonts w:ascii="Times New Roman" w:hAnsi="Times New Roman"/>
          <w:spacing w:val="-4"/>
          <w:sz w:val="28"/>
          <w:szCs w:val="28"/>
        </w:rPr>
        <w:t xml:space="preserve"> </w:t>
      </w:r>
      <w:r w:rsidR="004D7C4F" w:rsidRPr="00EE0168">
        <w:rPr>
          <w:rFonts w:ascii="Times New Roman" w:hAnsi="Times New Roman"/>
          <w:spacing w:val="-4"/>
          <w:sz w:val="28"/>
          <w:szCs w:val="28"/>
        </w:rPr>
        <w:t>подотчетно и не</w:t>
      </w:r>
      <w:r w:rsidR="00B67B4C" w:rsidRPr="00EE0168">
        <w:rPr>
          <w:rFonts w:ascii="Times New Roman" w:hAnsi="Times New Roman"/>
          <w:spacing w:val="-4"/>
          <w:sz w:val="28"/>
          <w:szCs w:val="28"/>
        </w:rPr>
        <w:t xml:space="preserve"> </w:t>
      </w:r>
      <w:r w:rsidR="004D7C4F" w:rsidRPr="00EE0168">
        <w:rPr>
          <w:rFonts w:ascii="Times New Roman" w:hAnsi="Times New Roman"/>
          <w:spacing w:val="-4"/>
          <w:sz w:val="28"/>
          <w:szCs w:val="28"/>
        </w:rPr>
        <w:t>подконтрольно.</w:t>
      </w:r>
    </w:p>
    <w:p w:rsidR="004D7C4F" w:rsidRPr="00EE0168" w:rsidRDefault="004D7C4F" w:rsidP="00250F7F">
      <w:pPr>
        <w:spacing w:after="0" w:line="240" w:lineRule="auto"/>
        <w:ind w:firstLine="709"/>
        <w:contextualSpacing/>
        <w:jc w:val="both"/>
        <w:rPr>
          <w:rFonts w:ascii="Times New Roman" w:hAnsi="Times New Roman"/>
          <w:spacing w:val="-4"/>
          <w:sz w:val="28"/>
          <w:szCs w:val="28"/>
        </w:rPr>
      </w:pPr>
      <w:r w:rsidRPr="00EE0168">
        <w:rPr>
          <w:rFonts w:ascii="Times New Roman" w:hAnsi="Times New Roman"/>
          <w:spacing w:val="-4"/>
          <w:sz w:val="28"/>
          <w:szCs w:val="28"/>
        </w:rPr>
        <w:t>1.4.</w:t>
      </w:r>
      <w:r w:rsidR="00F76B39" w:rsidRPr="00EE0168">
        <w:rPr>
          <w:rFonts w:ascii="Times New Roman" w:hAnsi="Times New Roman"/>
          <w:spacing w:val="-4"/>
          <w:sz w:val="28"/>
          <w:szCs w:val="28"/>
        </w:rPr>
        <w:t> </w:t>
      </w:r>
      <w:r w:rsidRPr="00EE0168">
        <w:rPr>
          <w:rFonts w:ascii="Times New Roman" w:hAnsi="Times New Roman"/>
          <w:spacing w:val="-4"/>
          <w:sz w:val="28"/>
          <w:szCs w:val="28"/>
        </w:rPr>
        <w:t>Профобъединение является членской организацией ФНПР, выражает и реализует интересы ФНПР и представляет её в Орловской области.</w:t>
      </w:r>
    </w:p>
    <w:p w:rsidR="004D7C4F" w:rsidRPr="00EE0168" w:rsidRDefault="00F76B39" w:rsidP="00250F7F">
      <w:pPr>
        <w:spacing w:after="0" w:line="240" w:lineRule="auto"/>
        <w:ind w:firstLine="709"/>
        <w:contextualSpacing/>
        <w:jc w:val="both"/>
        <w:rPr>
          <w:rFonts w:ascii="Times New Roman" w:hAnsi="Times New Roman"/>
          <w:spacing w:val="-4"/>
          <w:sz w:val="28"/>
          <w:szCs w:val="28"/>
        </w:rPr>
      </w:pPr>
      <w:r w:rsidRPr="00EE0168">
        <w:rPr>
          <w:rFonts w:ascii="Times New Roman" w:hAnsi="Times New Roman"/>
          <w:spacing w:val="-4"/>
          <w:sz w:val="28"/>
          <w:szCs w:val="28"/>
        </w:rPr>
        <w:t>1.5. </w:t>
      </w:r>
      <w:r w:rsidR="00B67B4C" w:rsidRPr="00EE0168">
        <w:rPr>
          <w:rFonts w:ascii="Times New Roman" w:hAnsi="Times New Roman"/>
          <w:spacing w:val="-4"/>
          <w:sz w:val="28"/>
          <w:szCs w:val="28"/>
        </w:rPr>
        <w:t>Наименования</w:t>
      </w:r>
      <w:r w:rsidR="004D7C4F" w:rsidRPr="00EE0168">
        <w:rPr>
          <w:rFonts w:ascii="Times New Roman" w:hAnsi="Times New Roman"/>
          <w:spacing w:val="-4"/>
          <w:sz w:val="28"/>
          <w:szCs w:val="28"/>
        </w:rPr>
        <w:t xml:space="preserve"> на русском языке: полное – </w:t>
      </w:r>
      <w:r w:rsidR="004516D6" w:rsidRPr="00EE0168">
        <w:rPr>
          <w:rFonts w:ascii="Times New Roman" w:hAnsi="Times New Roman"/>
          <w:spacing w:val="-4"/>
          <w:sz w:val="28"/>
          <w:szCs w:val="28"/>
        </w:rPr>
        <w:t>Территор</w:t>
      </w:r>
      <w:r w:rsidR="00D65EFA" w:rsidRPr="00EE0168">
        <w:rPr>
          <w:rFonts w:ascii="Times New Roman" w:hAnsi="Times New Roman"/>
          <w:spacing w:val="-4"/>
          <w:sz w:val="28"/>
          <w:szCs w:val="28"/>
        </w:rPr>
        <w:t>и</w:t>
      </w:r>
      <w:r w:rsidR="00282908" w:rsidRPr="00EE0168">
        <w:rPr>
          <w:rFonts w:ascii="Times New Roman" w:hAnsi="Times New Roman"/>
          <w:spacing w:val="-4"/>
          <w:sz w:val="28"/>
          <w:szCs w:val="28"/>
        </w:rPr>
        <w:t xml:space="preserve">альный </w:t>
      </w:r>
      <w:r w:rsidR="00616045" w:rsidRPr="00EE0168">
        <w:rPr>
          <w:rFonts w:ascii="Times New Roman" w:hAnsi="Times New Roman"/>
          <w:spacing w:val="-4"/>
          <w:sz w:val="28"/>
          <w:szCs w:val="28"/>
        </w:rPr>
        <w:t>с</w:t>
      </w:r>
      <w:r w:rsidR="00282908" w:rsidRPr="00EE0168">
        <w:rPr>
          <w:rFonts w:ascii="Times New Roman" w:hAnsi="Times New Roman"/>
          <w:spacing w:val="-4"/>
          <w:sz w:val="28"/>
          <w:szCs w:val="28"/>
        </w:rPr>
        <w:t xml:space="preserve">оюз </w:t>
      </w:r>
      <w:r w:rsidR="004D7C4F" w:rsidRPr="00EE0168">
        <w:rPr>
          <w:rFonts w:ascii="Times New Roman" w:hAnsi="Times New Roman"/>
          <w:spacing w:val="-4"/>
          <w:sz w:val="28"/>
          <w:szCs w:val="28"/>
        </w:rPr>
        <w:t xml:space="preserve"> организаций профсоюзов «Федерация профсоюзов Орловской области»; сокращенные – Федерация профсоюзов Орловской области</w:t>
      </w:r>
      <w:r w:rsidR="00D65EFA" w:rsidRPr="00EE0168">
        <w:rPr>
          <w:rFonts w:ascii="Times New Roman" w:hAnsi="Times New Roman"/>
          <w:spacing w:val="-4"/>
          <w:sz w:val="28"/>
          <w:szCs w:val="28"/>
        </w:rPr>
        <w:t>;</w:t>
      </w:r>
      <w:r w:rsidR="004D7C4F" w:rsidRPr="00EE0168">
        <w:rPr>
          <w:rFonts w:ascii="Times New Roman" w:hAnsi="Times New Roman"/>
          <w:spacing w:val="-4"/>
          <w:sz w:val="28"/>
          <w:szCs w:val="28"/>
        </w:rPr>
        <w:t xml:space="preserve"> ФПОО.</w:t>
      </w:r>
    </w:p>
    <w:p w:rsidR="004D7C4F" w:rsidRPr="00EE0168" w:rsidRDefault="00F76B39" w:rsidP="00250F7F">
      <w:pPr>
        <w:spacing w:after="0" w:line="240" w:lineRule="auto"/>
        <w:ind w:firstLine="709"/>
        <w:contextualSpacing/>
        <w:jc w:val="both"/>
        <w:rPr>
          <w:rFonts w:ascii="Times New Roman" w:hAnsi="Times New Roman"/>
          <w:spacing w:val="-4"/>
          <w:sz w:val="28"/>
          <w:szCs w:val="28"/>
        </w:rPr>
      </w:pPr>
      <w:r w:rsidRPr="00EE0168">
        <w:rPr>
          <w:rFonts w:ascii="Times New Roman" w:hAnsi="Times New Roman"/>
          <w:spacing w:val="-4"/>
          <w:sz w:val="28"/>
          <w:szCs w:val="28"/>
        </w:rPr>
        <w:t>1.6. </w:t>
      </w:r>
      <w:r w:rsidR="004D7C4F" w:rsidRPr="00EE0168">
        <w:rPr>
          <w:rFonts w:ascii="Times New Roman" w:hAnsi="Times New Roman"/>
          <w:spacing w:val="-4"/>
          <w:sz w:val="28"/>
          <w:szCs w:val="28"/>
        </w:rPr>
        <w:t>Профобъединение является юридическим лицом, имеет печати, штампы, бланки.</w:t>
      </w:r>
    </w:p>
    <w:p w:rsidR="00282908" w:rsidRPr="00EE0168" w:rsidRDefault="00F76B39" w:rsidP="00250F7F">
      <w:pPr>
        <w:spacing w:after="0" w:line="240" w:lineRule="auto"/>
        <w:ind w:firstLine="709"/>
        <w:contextualSpacing/>
        <w:jc w:val="both"/>
        <w:rPr>
          <w:rFonts w:ascii="Times New Roman" w:hAnsi="Times New Roman"/>
          <w:spacing w:val="-4"/>
          <w:sz w:val="28"/>
          <w:szCs w:val="28"/>
        </w:rPr>
      </w:pPr>
      <w:r w:rsidRPr="00EE0168">
        <w:rPr>
          <w:rFonts w:ascii="Times New Roman" w:hAnsi="Times New Roman"/>
          <w:spacing w:val="-4"/>
          <w:sz w:val="28"/>
          <w:szCs w:val="28"/>
        </w:rPr>
        <w:t>1.7. </w:t>
      </w:r>
      <w:r w:rsidR="004D7C4F" w:rsidRPr="00EE0168">
        <w:rPr>
          <w:rFonts w:ascii="Times New Roman" w:hAnsi="Times New Roman"/>
          <w:spacing w:val="-4"/>
          <w:sz w:val="28"/>
          <w:szCs w:val="28"/>
        </w:rPr>
        <w:t>Профобъединение</w:t>
      </w:r>
      <w:r w:rsidR="00282908" w:rsidRPr="00EE0168">
        <w:rPr>
          <w:rFonts w:ascii="Times New Roman" w:hAnsi="Times New Roman"/>
          <w:spacing w:val="-4"/>
          <w:sz w:val="28"/>
          <w:szCs w:val="28"/>
        </w:rPr>
        <w:t xml:space="preserve"> имеет флаг и эмблему, опис</w:t>
      </w:r>
      <w:r w:rsidR="00B67B4C" w:rsidRPr="00EE0168">
        <w:rPr>
          <w:rFonts w:ascii="Times New Roman" w:hAnsi="Times New Roman"/>
          <w:spacing w:val="-4"/>
          <w:sz w:val="28"/>
          <w:szCs w:val="28"/>
        </w:rPr>
        <w:t>ание которой содержится в статьях 8.1</w:t>
      </w:r>
      <w:r w:rsidR="004B22EE" w:rsidRPr="00EE0168">
        <w:rPr>
          <w:rFonts w:ascii="Times New Roman" w:hAnsi="Times New Roman"/>
          <w:spacing w:val="-4"/>
          <w:sz w:val="28"/>
          <w:szCs w:val="28"/>
        </w:rPr>
        <w:t>. – 8.2</w:t>
      </w:r>
      <w:r w:rsidR="003B0D0B" w:rsidRPr="00EE0168">
        <w:rPr>
          <w:rFonts w:ascii="Times New Roman" w:hAnsi="Times New Roman"/>
          <w:spacing w:val="-4"/>
          <w:sz w:val="28"/>
          <w:szCs w:val="28"/>
        </w:rPr>
        <w:t>.</w:t>
      </w:r>
      <w:r w:rsidR="00282908" w:rsidRPr="00EE0168">
        <w:rPr>
          <w:rFonts w:ascii="Times New Roman" w:hAnsi="Times New Roman"/>
          <w:spacing w:val="-4"/>
          <w:sz w:val="28"/>
          <w:szCs w:val="28"/>
        </w:rPr>
        <w:t xml:space="preserve">  настоящего Устава, может имет</w:t>
      </w:r>
      <w:r w:rsidR="00B67B4C" w:rsidRPr="00EE0168">
        <w:rPr>
          <w:rFonts w:ascii="Times New Roman" w:hAnsi="Times New Roman"/>
          <w:spacing w:val="-4"/>
          <w:sz w:val="28"/>
          <w:szCs w:val="28"/>
        </w:rPr>
        <w:t>ь и использовать иную символику</w:t>
      </w:r>
      <w:r w:rsidR="00282908" w:rsidRPr="00EE0168">
        <w:rPr>
          <w:rFonts w:ascii="Times New Roman" w:hAnsi="Times New Roman"/>
          <w:spacing w:val="-4"/>
          <w:sz w:val="28"/>
          <w:szCs w:val="28"/>
        </w:rPr>
        <w:t xml:space="preserve"> в соответствии с законодательством Российской Федерации.</w:t>
      </w:r>
    </w:p>
    <w:p w:rsidR="004D7C4F" w:rsidRPr="00EE0168" w:rsidRDefault="00F76B39" w:rsidP="00250F7F">
      <w:pPr>
        <w:spacing w:after="0" w:line="240" w:lineRule="auto"/>
        <w:ind w:firstLine="709"/>
        <w:contextualSpacing/>
        <w:jc w:val="both"/>
        <w:rPr>
          <w:rFonts w:ascii="Times New Roman" w:hAnsi="Times New Roman"/>
          <w:spacing w:val="-4"/>
          <w:sz w:val="28"/>
          <w:szCs w:val="28"/>
        </w:rPr>
      </w:pPr>
      <w:r w:rsidRPr="00EE0168">
        <w:rPr>
          <w:rFonts w:ascii="Times New Roman" w:hAnsi="Times New Roman"/>
          <w:spacing w:val="-4"/>
          <w:sz w:val="28"/>
          <w:szCs w:val="28"/>
        </w:rPr>
        <w:t>1.8. </w:t>
      </w:r>
      <w:r w:rsidR="004D7C4F" w:rsidRPr="00EE0168">
        <w:rPr>
          <w:rFonts w:ascii="Times New Roman" w:hAnsi="Times New Roman"/>
          <w:spacing w:val="-4"/>
          <w:sz w:val="28"/>
          <w:szCs w:val="28"/>
        </w:rPr>
        <w:t>Адрес (место нахождения) постоянно действующего руководящего органа (Совета): 302035, РФ, г. Орел, ул. Октябрьская, 35.</w:t>
      </w:r>
    </w:p>
    <w:p w:rsidR="004D7C4F" w:rsidRPr="00EE0168" w:rsidRDefault="004D7C4F" w:rsidP="00250F7F">
      <w:pPr>
        <w:spacing w:after="0" w:line="240" w:lineRule="auto"/>
        <w:ind w:firstLine="709"/>
        <w:contextualSpacing/>
        <w:jc w:val="both"/>
        <w:rPr>
          <w:rFonts w:ascii="Times New Roman" w:hAnsi="Times New Roman"/>
          <w:spacing w:val="-4"/>
          <w:sz w:val="28"/>
          <w:szCs w:val="28"/>
        </w:rPr>
      </w:pPr>
    </w:p>
    <w:p w:rsidR="002A19E0" w:rsidRPr="00EE0168" w:rsidRDefault="002A19E0" w:rsidP="00250F7F">
      <w:pPr>
        <w:spacing w:after="0" w:line="240" w:lineRule="auto"/>
        <w:ind w:firstLine="709"/>
        <w:contextualSpacing/>
        <w:jc w:val="both"/>
        <w:rPr>
          <w:rFonts w:ascii="Times New Roman" w:hAnsi="Times New Roman"/>
          <w:spacing w:val="-4"/>
          <w:sz w:val="28"/>
          <w:szCs w:val="28"/>
        </w:rPr>
      </w:pPr>
    </w:p>
    <w:p w:rsidR="002A19E0" w:rsidRPr="00EE0168" w:rsidRDefault="002A19E0" w:rsidP="00250F7F">
      <w:pPr>
        <w:spacing w:after="0" w:line="240" w:lineRule="auto"/>
        <w:ind w:firstLine="709"/>
        <w:contextualSpacing/>
        <w:jc w:val="both"/>
        <w:rPr>
          <w:rFonts w:ascii="Times New Roman" w:hAnsi="Times New Roman"/>
          <w:spacing w:val="-4"/>
          <w:sz w:val="28"/>
          <w:szCs w:val="28"/>
        </w:rPr>
      </w:pPr>
    </w:p>
    <w:p w:rsidR="004D7C4F" w:rsidRPr="00FF04A5" w:rsidRDefault="004D7C4F" w:rsidP="00250F7F">
      <w:pPr>
        <w:spacing w:after="0" w:line="240" w:lineRule="auto"/>
        <w:contextualSpacing/>
        <w:jc w:val="center"/>
        <w:rPr>
          <w:rFonts w:ascii="Times New Roman" w:hAnsi="Times New Roman"/>
          <w:b/>
          <w:spacing w:val="-4"/>
          <w:sz w:val="28"/>
          <w:szCs w:val="28"/>
        </w:rPr>
      </w:pPr>
      <w:r w:rsidRPr="00FF04A5">
        <w:rPr>
          <w:rFonts w:ascii="Times New Roman" w:hAnsi="Times New Roman"/>
          <w:b/>
          <w:spacing w:val="-4"/>
          <w:sz w:val="28"/>
          <w:szCs w:val="28"/>
          <w:lang w:val="en-US"/>
        </w:rPr>
        <w:lastRenderedPageBreak/>
        <w:t>II</w:t>
      </w:r>
      <w:r w:rsidRPr="00FF04A5">
        <w:rPr>
          <w:rFonts w:ascii="Times New Roman" w:hAnsi="Times New Roman"/>
          <w:b/>
          <w:spacing w:val="-4"/>
          <w:sz w:val="28"/>
          <w:szCs w:val="28"/>
        </w:rPr>
        <w:t xml:space="preserve">. </w:t>
      </w:r>
      <w:r w:rsidR="00282908" w:rsidRPr="00FF04A5">
        <w:rPr>
          <w:rFonts w:ascii="Times New Roman" w:hAnsi="Times New Roman"/>
          <w:b/>
          <w:spacing w:val="-4"/>
          <w:sz w:val="28"/>
          <w:szCs w:val="28"/>
        </w:rPr>
        <w:t xml:space="preserve">ПРЕДМЕТ, </w:t>
      </w:r>
      <w:r w:rsidRPr="00FF04A5">
        <w:rPr>
          <w:rFonts w:ascii="Times New Roman" w:hAnsi="Times New Roman"/>
          <w:b/>
          <w:spacing w:val="-4"/>
          <w:sz w:val="28"/>
          <w:szCs w:val="28"/>
        </w:rPr>
        <w:t>ЦЕЛИ, ЗАДАЧИ И ПРИНЦИПЫ ДЕЯТЕЛЬНОСТИ ПРОФОБЪЕДИНЕНИЯ</w:t>
      </w:r>
    </w:p>
    <w:p w:rsidR="004D7C4F" w:rsidRPr="00EE0168" w:rsidRDefault="004D7C4F" w:rsidP="00250F7F">
      <w:pPr>
        <w:spacing w:after="0" w:line="240" w:lineRule="auto"/>
        <w:contextualSpacing/>
        <w:rPr>
          <w:rFonts w:ascii="Times New Roman" w:hAnsi="Times New Roman"/>
          <w:spacing w:val="-4"/>
          <w:sz w:val="28"/>
          <w:szCs w:val="28"/>
        </w:rPr>
      </w:pPr>
    </w:p>
    <w:p w:rsidR="004D7C4F" w:rsidRPr="00EE0168" w:rsidRDefault="004D7C4F" w:rsidP="00250F7F">
      <w:pPr>
        <w:spacing w:after="0" w:line="240" w:lineRule="auto"/>
        <w:ind w:firstLine="709"/>
        <w:jc w:val="both"/>
        <w:rPr>
          <w:rFonts w:ascii="Times New Roman" w:eastAsia="Calibri" w:hAnsi="Times New Roman"/>
          <w:spacing w:val="-4"/>
          <w:sz w:val="28"/>
          <w:szCs w:val="28"/>
        </w:rPr>
      </w:pPr>
      <w:r w:rsidRPr="00EE0168">
        <w:rPr>
          <w:rFonts w:ascii="Times New Roman" w:hAnsi="Times New Roman"/>
          <w:spacing w:val="-4"/>
          <w:sz w:val="28"/>
          <w:szCs w:val="28"/>
        </w:rPr>
        <w:t>2.1.</w:t>
      </w:r>
      <w:r w:rsidR="00F76B39" w:rsidRPr="00EE0168">
        <w:rPr>
          <w:rFonts w:ascii="Times New Roman" w:hAnsi="Times New Roman"/>
          <w:spacing w:val="-4"/>
          <w:sz w:val="28"/>
          <w:szCs w:val="28"/>
        </w:rPr>
        <w:t> </w:t>
      </w:r>
      <w:r w:rsidR="00412796" w:rsidRPr="00EE0168">
        <w:rPr>
          <w:rFonts w:ascii="Times New Roman" w:hAnsi="Times New Roman"/>
          <w:spacing w:val="-4"/>
          <w:sz w:val="28"/>
          <w:szCs w:val="28"/>
        </w:rPr>
        <w:t>Предмет</w:t>
      </w:r>
      <w:r w:rsidR="00492B29" w:rsidRPr="00EE0168">
        <w:rPr>
          <w:rFonts w:ascii="Times New Roman" w:hAnsi="Times New Roman"/>
          <w:spacing w:val="-4"/>
          <w:sz w:val="28"/>
          <w:szCs w:val="28"/>
        </w:rPr>
        <w:t xml:space="preserve">ом  </w:t>
      </w:r>
      <w:r w:rsidR="00412796" w:rsidRPr="00EE0168">
        <w:rPr>
          <w:rFonts w:ascii="Times New Roman" w:hAnsi="Times New Roman"/>
          <w:spacing w:val="-4"/>
          <w:sz w:val="28"/>
          <w:szCs w:val="28"/>
        </w:rPr>
        <w:t xml:space="preserve"> де</w:t>
      </w:r>
      <w:r w:rsidR="00E86A14" w:rsidRPr="00EE0168">
        <w:rPr>
          <w:rFonts w:ascii="Times New Roman" w:hAnsi="Times New Roman"/>
          <w:spacing w:val="-4"/>
          <w:sz w:val="28"/>
          <w:szCs w:val="28"/>
        </w:rPr>
        <w:t>ятельности Профобъединения явля</w:t>
      </w:r>
      <w:r w:rsidR="00492B29" w:rsidRPr="00EE0168">
        <w:rPr>
          <w:rFonts w:ascii="Times New Roman" w:hAnsi="Times New Roman"/>
          <w:spacing w:val="-4"/>
          <w:sz w:val="28"/>
          <w:szCs w:val="28"/>
        </w:rPr>
        <w:t>е</w:t>
      </w:r>
      <w:r w:rsidR="00412796" w:rsidRPr="00EE0168">
        <w:rPr>
          <w:rFonts w:ascii="Times New Roman" w:hAnsi="Times New Roman"/>
          <w:spacing w:val="-4"/>
          <w:sz w:val="28"/>
          <w:szCs w:val="28"/>
        </w:rPr>
        <w:t>тся координация и содействие в обеспечении деятельности входящих в него членских организаций, защита общих интересов, а также реализация общих задач, стоящих перед членскими организациями по представлению и защите социально-трудовых прав, производственных, профессиональных, экономических, социальных и иных законных интересов членов профсоюзов.</w:t>
      </w:r>
    </w:p>
    <w:p w:rsidR="004D7C4F" w:rsidRPr="00EE0168" w:rsidRDefault="004D7C4F" w:rsidP="00250F7F">
      <w:pPr>
        <w:tabs>
          <w:tab w:val="left" w:pos="1866"/>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2.2.</w:t>
      </w:r>
      <w:r w:rsidR="00F76B39" w:rsidRPr="00EE0168">
        <w:rPr>
          <w:rFonts w:ascii="Times New Roman" w:hAnsi="Times New Roman"/>
          <w:spacing w:val="-4"/>
          <w:sz w:val="28"/>
          <w:szCs w:val="28"/>
        </w:rPr>
        <w:t> </w:t>
      </w:r>
      <w:r w:rsidR="00412796" w:rsidRPr="00EE0168">
        <w:rPr>
          <w:rFonts w:ascii="Times New Roman" w:hAnsi="Times New Roman"/>
          <w:spacing w:val="-4"/>
          <w:sz w:val="28"/>
          <w:szCs w:val="28"/>
        </w:rPr>
        <w:t>Профобъединение создано в целях координации действий входящих в него членских организаций по представительству и защите социально-трудовых прав, производственных, профессиональных, экономических и социальных интересов членов профсоюзов, коллективных прав и интересов работников, а также представительства и защиты общих интересов и достижения общих целей членских организаций, организаций, в которых Профобъединение  является учредителем, членом, прямым или косвенным участ</w:t>
      </w:r>
      <w:r w:rsidR="00E86A14" w:rsidRPr="00EE0168">
        <w:rPr>
          <w:rFonts w:ascii="Times New Roman" w:hAnsi="Times New Roman"/>
          <w:spacing w:val="-4"/>
          <w:sz w:val="28"/>
          <w:szCs w:val="28"/>
        </w:rPr>
        <w:t>ником (акционером), в том числе</w:t>
      </w:r>
      <w:r w:rsidR="004C796F" w:rsidRPr="00EE0168">
        <w:rPr>
          <w:rFonts w:ascii="Times New Roman" w:hAnsi="Times New Roman"/>
          <w:spacing w:val="-4"/>
          <w:sz w:val="28"/>
          <w:szCs w:val="28"/>
        </w:rPr>
        <w:t>,</w:t>
      </w:r>
      <w:r w:rsidR="00412796" w:rsidRPr="00EE0168">
        <w:rPr>
          <w:rFonts w:ascii="Times New Roman" w:hAnsi="Times New Roman"/>
          <w:spacing w:val="-4"/>
          <w:sz w:val="28"/>
          <w:szCs w:val="28"/>
        </w:rPr>
        <w:t xml:space="preserve"> направленных на обеспечение имущественной стабильности и независимости, содействия в обеспечении деятельности организаций профсоюзов, действующих </w:t>
      </w:r>
      <w:r w:rsidR="00E86A14" w:rsidRPr="00EE0168">
        <w:rPr>
          <w:rFonts w:ascii="Times New Roman" w:hAnsi="Times New Roman"/>
          <w:spacing w:val="-4"/>
          <w:sz w:val="28"/>
          <w:szCs w:val="28"/>
        </w:rPr>
        <w:t>на территории Орловской области</w:t>
      </w:r>
      <w:r w:rsidR="00412796" w:rsidRPr="00EE0168">
        <w:rPr>
          <w:rFonts w:ascii="Times New Roman" w:hAnsi="Times New Roman"/>
          <w:spacing w:val="-4"/>
          <w:sz w:val="28"/>
          <w:szCs w:val="28"/>
        </w:rPr>
        <w:t>.</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2.3. </w:t>
      </w:r>
      <w:r w:rsidR="004D7C4F" w:rsidRPr="00EE0168">
        <w:rPr>
          <w:rFonts w:ascii="Times New Roman" w:hAnsi="Times New Roman"/>
          <w:spacing w:val="-4"/>
          <w:sz w:val="28"/>
          <w:szCs w:val="28"/>
        </w:rPr>
        <w:t>Содействовать более полному выражению потребностей и интересов членов профсоюзов, осуществлять защиту их гражданских прав.</w:t>
      </w:r>
    </w:p>
    <w:p w:rsidR="004D7C4F" w:rsidRPr="00EE0168" w:rsidRDefault="00F76B39" w:rsidP="00250F7F">
      <w:pPr>
        <w:spacing w:after="0" w:line="240" w:lineRule="auto"/>
        <w:ind w:firstLine="709"/>
        <w:contextualSpacing/>
        <w:jc w:val="both"/>
        <w:rPr>
          <w:rFonts w:ascii="Times New Roman" w:hAnsi="Times New Roman"/>
          <w:spacing w:val="-4"/>
          <w:sz w:val="28"/>
          <w:szCs w:val="28"/>
        </w:rPr>
      </w:pPr>
      <w:r w:rsidRPr="00EE0168">
        <w:rPr>
          <w:rFonts w:ascii="Times New Roman" w:hAnsi="Times New Roman"/>
          <w:spacing w:val="-4"/>
          <w:sz w:val="28"/>
          <w:szCs w:val="28"/>
        </w:rPr>
        <w:t>2.4. </w:t>
      </w:r>
      <w:r w:rsidR="004D7C4F" w:rsidRPr="00EE0168">
        <w:rPr>
          <w:rFonts w:ascii="Times New Roman" w:hAnsi="Times New Roman"/>
          <w:spacing w:val="-4"/>
          <w:sz w:val="28"/>
          <w:szCs w:val="28"/>
        </w:rPr>
        <w:t>Добиваться роста экономического и социального развития области.</w:t>
      </w:r>
    </w:p>
    <w:p w:rsidR="004D7C4F" w:rsidRPr="00EE0168" w:rsidRDefault="00F76B39" w:rsidP="00250F7F">
      <w:pPr>
        <w:spacing w:after="0" w:line="240" w:lineRule="auto"/>
        <w:ind w:firstLine="709"/>
        <w:contextualSpacing/>
        <w:jc w:val="both"/>
        <w:rPr>
          <w:rFonts w:ascii="Times New Roman" w:hAnsi="Times New Roman"/>
          <w:spacing w:val="-4"/>
          <w:sz w:val="28"/>
          <w:szCs w:val="28"/>
        </w:rPr>
      </w:pPr>
      <w:r w:rsidRPr="00EE0168">
        <w:rPr>
          <w:rFonts w:ascii="Times New Roman" w:hAnsi="Times New Roman"/>
          <w:spacing w:val="-4"/>
          <w:sz w:val="28"/>
          <w:szCs w:val="28"/>
        </w:rPr>
        <w:t>2.5. </w:t>
      </w:r>
      <w:r w:rsidR="004D7C4F" w:rsidRPr="00EE0168">
        <w:rPr>
          <w:rFonts w:ascii="Times New Roman" w:hAnsi="Times New Roman"/>
          <w:spacing w:val="-4"/>
          <w:sz w:val="28"/>
          <w:szCs w:val="28"/>
        </w:rPr>
        <w:t>Профобъединение  осуществляет свою деятельность на принципах гласности, независимости, справедливости, солидарности, демократии, равноправия, законности, соблюдения равенства прав и обязанностей входящих в него членских организаций, финансовой и организационной самостоятельности членских организаций, обязательности выполнения Профобъединением решений коллегиальных органов ФНПР, обязательности выполнения членскими организациями Профобъединения решений его коллегиальных органов, принимаемых в пределах Устава Профобъединения и не противоречащих уставам соответствующих общероссийских, межрегиональных профсоюзов, а также Уставу ФНПР.</w:t>
      </w:r>
    </w:p>
    <w:p w:rsidR="004D7C4F" w:rsidRPr="00EE0168" w:rsidRDefault="00F76B39" w:rsidP="00250F7F">
      <w:pPr>
        <w:spacing w:after="0" w:line="240" w:lineRule="auto"/>
        <w:ind w:firstLine="709"/>
        <w:contextualSpacing/>
        <w:jc w:val="both"/>
        <w:rPr>
          <w:rFonts w:ascii="Times New Roman" w:hAnsi="Times New Roman"/>
          <w:spacing w:val="-4"/>
          <w:sz w:val="28"/>
          <w:szCs w:val="28"/>
        </w:rPr>
      </w:pPr>
      <w:r w:rsidRPr="00EE0168">
        <w:rPr>
          <w:rFonts w:ascii="Times New Roman" w:hAnsi="Times New Roman"/>
          <w:spacing w:val="-4"/>
          <w:sz w:val="28"/>
          <w:szCs w:val="28"/>
        </w:rPr>
        <w:t>2.6. </w:t>
      </w:r>
      <w:r w:rsidR="004D7C4F" w:rsidRPr="00EE0168">
        <w:rPr>
          <w:rFonts w:ascii="Times New Roman" w:hAnsi="Times New Roman"/>
          <w:spacing w:val="-4"/>
          <w:sz w:val="28"/>
          <w:szCs w:val="28"/>
        </w:rPr>
        <w:t>Для достижения своих целей Профобъединение реализует следующие задачи:</w:t>
      </w:r>
    </w:p>
    <w:p w:rsidR="004D7C4F" w:rsidRPr="00EE0168" w:rsidRDefault="00F76B39" w:rsidP="00250F7F">
      <w:pPr>
        <w:spacing w:after="0" w:line="240" w:lineRule="auto"/>
        <w:ind w:firstLine="709"/>
        <w:contextualSpacing/>
        <w:jc w:val="both"/>
        <w:rPr>
          <w:rFonts w:ascii="Times New Roman" w:hAnsi="Times New Roman"/>
          <w:spacing w:val="-4"/>
          <w:sz w:val="28"/>
          <w:szCs w:val="28"/>
        </w:rPr>
      </w:pPr>
      <w:r w:rsidRPr="00EE0168">
        <w:rPr>
          <w:rFonts w:ascii="Times New Roman" w:hAnsi="Times New Roman"/>
          <w:spacing w:val="-4"/>
          <w:sz w:val="28"/>
          <w:szCs w:val="28"/>
        </w:rPr>
        <w:t>2.6.1. </w:t>
      </w:r>
      <w:r w:rsidR="004D7C4F" w:rsidRPr="00EE0168">
        <w:rPr>
          <w:rFonts w:ascii="Times New Roman" w:hAnsi="Times New Roman"/>
          <w:spacing w:val="-4"/>
          <w:sz w:val="28"/>
          <w:szCs w:val="28"/>
        </w:rPr>
        <w:t xml:space="preserve">Представляет и защищает права и </w:t>
      </w:r>
      <w:r w:rsidR="00044D35" w:rsidRPr="00EE0168">
        <w:rPr>
          <w:rFonts w:ascii="Times New Roman" w:hAnsi="Times New Roman"/>
          <w:spacing w:val="-4"/>
          <w:sz w:val="28"/>
          <w:szCs w:val="28"/>
        </w:rPr>
        <w:t xml:space="preserve">законные </w:t>
      </w:r>
      <w:r w:rsidR="004D7C4F" w:rsidRPr="00EE0168">
        <w:rPr>
          <w:rFonts w:ascii="Times New Roman" w:hAnsi="Times New Roman"/>
          <w:spacing w:val="-4"/>
          <w:sz w:val="28"/>
          <w:szCs w:val="28"/>
        </w:rPr>
        <w:t>интересы членов профсоюзов в органах государственной власти</w:t>
      </w:r>
      <w:r w:rsidR="00044D35" w:rsidRPr="00EE0168">
        <w:rPr>
          <w:rFonts w:ascii="Times New Roman" w:hAnsi="Times New Roman"/>
          <w:spacing w:val="-4"/>
          <w:sz w:val="28"/>
          <w:szCs w:val="28"/>
        </w:rPr>
        <w:t>, органах</w:t>
      </w:r>
      <w:r w:rsidR="004D7C4F" w:rsidRPr="00EE0168">
        <w:rPr>
          <w:rFonts w:ascii="Times New Roman" w:hAnsi="Times New Roman"/>
          <w:spacing w:val="-4"/>
          <w:sz w:val="28"/>
          <w:szCs w:val="28"/>
        </w:rPr>
        <w:t xml:space="preserve"> местного самоуправления, </w:t>
      </w:r>
      <w:r w:rsidR="00044D35" w:rsidRPr="00EE0168">
        <w:rPr>
          <w:rFonts w:ascii="Times New Roman" w:hAnsi="Times New Roman"/>
          <w:spacing w:val="-4"/>
          <w:sz w:val="28"/>
          <w:szCs w:val="28"/>
        </w:rPr>
        <w:t xml:space="preserve">в </w:t>
      </w:r>
      <w:r w:rsidR="004D7C4F" w:rsidRPr="00EE0168">
        <w:rPr>
          <w:rFonts w:ascii="Times New Roman" w:hAnsi="Times New Roman"/>
          <w:spacing w:val="-4"/>
          <w:sz w:val="28"/>
          <w:szCs w:val="28"/>
        </w:rPr>
        <w:t xml:space="preserve">объединениях работодателей, добивается социальной направленности </w:t>
      </w:r>
      <w:r w:rsidR="00044D35" w:rsidRPr="00EE0168">
        <w:rPr>
          <w:rFonts w:ascii="Times New Roman" w:hAnsi="Times New Roman"/>
          <w:spacing w:val="-4"/>
          <w:sz w:val="28"/>
          <w:szCs w:val="28"/>
        </w:rPr>
        <w:t xml:space="preserve">проводимой </w:t>
      </w:r>
      <w:r w:rsidR="004D7C4F" w:rsidRPr="00EE0168">
        <w:rPr>
          <w:rFonts w:ascii="Times New Roman" w:hAnsi="Times New Roman"/>
          <w:spacing w:val="-4"/>
          <w:sz w:val="28"/>
          <w:szCs w:val="28"/>
        </w:rPr>
        <w:t>экономической политики в вопросах организации, оплаты и нормирования труда, бюджетной и налоговой политики, ценообразования, занятости, приватизации,  охраны труда,</w:t>
      </w:r>
      <w:r w:rsidR="00044D35" w:rsidRPr="00EE0168">
        <w:rPr>
          <w:rFonts w:ascii="Times New Roman" w:hAnsi="Times New Roman"/>
          <w:spacing w:val="-4"/>
          <w:sz w:val="28"/>
          <w:szCs w:val="28"/>
        </w:rPr>
        <w:t xml:space="preserve"> профилактики профессиональных заболеваний,</w:t>
      </w:r>
      <w:r w:rsidR="004D7C4F" w:rsidRPr="00EE0168">
        <w:rPr>
          <w:rFonts w:ascii="Times New Roman" w:hAnsi="Times New Roman"/>
          <w:spacing w:val="-4"/>
          <w:sz w:val="28"/>
          <w:szCs w:val="28"/>
        </w:rPr>
        <w:t xml:space="preserve"> экологической безопасности</w:t>
      </w:r>
      <w:r w:rsidR="00044D35" w:rsidRPr="00EE0168">
        <w:rPr>
          <w:rFonts w:ascii="Times New Roman" w:hAnsi="Times New Roman"/>
          <w:spacing w:val="-4"/>
          <w:sz w:val="28"/>
          <w:szCs w:val="28"/>
        </w:rPr>
        <w:t>, социального, медицинского страхования, пенсионного обеспечения</w:t>
      </w:r>
      <w:r w:rsidR="004D7C4F" w:rsidRPr="00EE0168">
        <w:rPr>
          <w:rFonts w:ascii="Times New Roman" w:hAnsi="Times New Roman"/>
          <w:spacing w:val="-4"/>
          <w:sz w:val="28"/>
          <w:szCs w:val="28"/>
        </w:rPr>
        <w:t xml:space="preserve"> и  других</w:t>
      </w:r>
      <w:r w:rsidR="00044D35" w:rsidRPr="00EE0168">
        <w:rPr>
          <w:rFonts w:ascii="Times New Roman" w:hAnsi="Times New Roman"/>
          <w:spacing w:val="-4"/>
          <w:sz w:val="28"/>
          <w:szCs w:val="28"/>
        </w:rPr>
        <w:t>,</w:t>
      </w:r>
      <w:r w:rsidR="004D7C4F" w:rsidRPr="00EE0168">
        <w:rPr>
          <w:rFonts w:ascii="Times New Roman" w:hAnsi="Times New Roman"/>
          <w:spacing w:val="-4"/>
          <w:sz w:val="28"/>
          <w:szCs w:val="28"/>
        </w:rPr>
        <w:t xml:space="preserve"> касающихся уровня и качества жизни работников.</w:t>
      </w:r>
    </w:p>
    <w:p w:rsidR="004D7C4F" w:rsidRPr="00EE0168" w:rsidRDefault="00F76B39" w:rsidP="00250F7F">
      <w:pPr>
        <w:spacing w:after="0" w:line="240" w:lineRule="auto"/>
        <w:ind w:firstLine="709"/>
        <w:contextualSpacing/>
        <w:jc w:val="both"/>
        <w:rPr>
          <w:rFonts w:ascii="Times New Roman" w:hAnsi="Times New Roman"/>
          <w:spacing w:val="-4"/>
          <w:sz w:val="28"/>
          <w:szCs w:val="28"/>
        </w:rPr>
      </w:pPr>
      <w:r w:rsidRPr="00EE0168">
        <w:rPr>
          <w:rFonts w:ascii="Times New Roman" w:hAnsi="Times New Roman"/>
          <w:spacing w:val="-4"/>
          <w:sz w:val="28"/>
          <w:szCs w:val="28"/>
        </w:rPr>
        <w:lastRenderedPageBreak/>
        <w:t>2.6.2. </w:t>
      </w:r>
      <w:r w:rsidR="004D7C4F" w:rsidRPr="00EE0168">
        <w:rPr>
          <w:rFonts w:ascii="Times New Roman" w:hAnsi="Times New Roman"/>
          <w:spacing w:val="-4"/>
          <w:sz w:val="28"/>
          <w:szCs w:val="28"/>
        </w:rPr>
        <w:t>Предъявляет требования к органам государственной власти</w:t>
      </w:r>
      <w:r w:rsidR="005B7941" w:rsidRPr="00EE0168">
        <w:rPr>
          <w:rFonts w:ascii="Times New Roman" w:hAnsi="Times New Roman"/>
          <w:spacing w:val="-4"/>
          <w:sz w:val="28"/>
          <w:szCs w:val="28"/>
        </w:rPr>
        <w:t>, органам</w:t>
      </w:r>
      <w:r w:rsidR="004D7C4F" w:rsidRPr="00EE0168">
        <w:rPr>
          <w:rFonts w:ascii="Times New Roman" w:hAnsi="Times New Roman"/>
          <w:spacing w:val="-4"/>
          <w:sz w:val="28"/>
          <w:szCs w:val="28"/>
        </w:rPr>
        <w:t xml:space="preserve"> местного самоуправления, работодателям </w:t>
      </w:r>
      <w:r w:rsidR="005B7941" w:rsidRPr="00EE0168">
        <w:rPr>
          <w:rFonts w:ascii="Times New Roman" w:hAnsi="Times New Roman"/>
          <w:spacing w:val="-4"/>
          <w:sz w:val="28"/>
          <w:szCs w:val="28"/>
        </w:rPr>
        <w:t xml:space="preserve">и </w:t>
      </w:r>
      <w:r w:rsidR="004D7C4F" w:rsidRPr="00EE0168">
        <w:rPr>
          <w:rFonts w:ascii="Times New Roman" w:hAnsi="Times New Roman"/>
          <w:spacing w:val="-4"/>
          <w:sz w:val="28"/>
          <w:szCs w:val="28"/>
        </w:rPr>
        <w:t xml:space="preserve">их объединениям и добивается отмены, приостановки исполнения или изменения  решений, </w:t>
      </w:r>
      <w:r w:rsidR="005B7941" w:rsidRPr="00EE0168">
        <w:rPr>
          <w:rFonts w:ascii="Times New Roman" w:hAnsi="Times New Roman"/>
          <w:spacing w:val="-4"/>
          <w:sz w:val="28"/>
          <w:szCs w:val="28"/>
        </w:rPr>
        <w:t>нарушающих</w:t>
      </w:r>
      <w:r w:rsidR="004D7C4F" w:rsidRPr="00EE0168">
        <w:rPr>
          <w:rFonts w:ascii="Times New Roman" w:hAnsi="Times New Roman"/>
          <w:spacing w:val="-4"/>
          <w:sz w:val="28"/>
          <w:szCs w:val="28"/>
        </w:rPr>
        <w:t xml:space="preserve"> права и </w:t>
      </w:r>
      <w:r w:rsidR="005B7941" w:rsidRPr="00EE0168">
        <w:rPr>
          <w:rFonts w:ascii="Times New Roman" w:hAnsi="Times New Roman"/>
          <w:spacing w:val="-4"/>
          <w:sz w:val="28"/>
          <w:szCs w:val="28"/>
        </w:rPr>
        <w:t xml:space="preserve">законные </w:t>
      </w:r>
      <w:r w:rsidR="004D7C4F" w:rsidRPr="00EE0168">
        <w:rPr>
          <w:rFonts w:ascii="Times New Roman" w:hAnsi="Times New Roman"/>
          <w:spacing w:val="-4"/>
          <w:sz w:val="28"/>
          <w:szCs w:val="28"/>
        </w:rPr>
        <w:t>интересы работников и профсоюзных организаций</w:t>
      </w:r>
      <w:r w:rsidR="005B7941" w:rsidRPr="00EE0168">
        <w:rPr>
          <w:rFonts w:ascii="Times New Roman" w:hAnsi="Times New Roman"/>
          <w:spacing w:val="-4"/>
          <w:sz w:val="28"/>
          <w:szCs w:val="28"/>
        </w:rPr>
        <w:t>.</w:t>
      </w:r>
    </w:p>
    <w:p w:rsidR="004D7C4F" w:rsidRPr="00EE0168" w:rsidRDefault="00F76B39" w:rsidP="00250F7F">
      <w:pPr>
        <w:tabs>
          <w:tab w:val="left" w:pos="1899"/>
        </w:tabs>
        <w:spacing w:after="0" w:line="240" w:lineRule="auto"/>
        <w:ind w:firstLine="709"/>
        <w:jc w:val="both"/>
        <w:rPr>
          <w:rFonts w:ascii="Times New Roman" w:eastAsia="Calibri" w:hAnsi="Times New Roman"/>
          <w:i/>
          <w:spacing w:val="-4"/>
          <w:sz w:val="28"/>
          <w:szCs w:val="28"/>
        </w:rPr>
      </w:pPr>
      <w:r w:rsidRPr="00EE0168">
        <w:rPr>
          <w:rFonts w:ascii="Times New Roman" w:hAnsi="Times New Roman"/>
          <w:spacing w:val="-4"/>
          <w:sz w:val="28"/>
          <w:szCs w:val="28"/>
        </w:rPr>
        <w:t>2.6.3. </w:t>
      </w:r>
      <w:r w:rsidR="004D7C4F" w:rsidRPr="00EE0168">
        <w:rPr>
          <w:rFonts w:ascii="Times New Roman" w:hAnsi="Times New Roman"/>
          <w:spacing w:val="-4"/>
          <w:sz w:val="28"/>
          <w:szCs w:val="28"/>
        </w:rPr>
        <w:t xml:space="preserve">Участвует в разработке либо вносит в соответствующие органы </w:t>
      </w:r>
      <w:r w:rsidR="00C277AE" w:rsidRPr="00EE0168">
        <w:rPr>
          <w:rFonts w:ascii="Times New Roman" w:hAnsi="Times New Roman"/>
          <w:spacing w:val="-4"/>
          <w:sz w:val="28"/>
          <w:szCs w:val="28"/>
        </w:rPr>
        <w:t xml:space="preserve">государственной </w:t>
      </w:r>
      <w:r w:rsidR="004D7C4F" w:rsidRPr="00EE0168">
        <w:rPr>
          <w:rFonts w:ascii="Times New Roman" w:hAnsi="Times New Roman"/>
          <w:spacing w:val="-4"/>
          <w:sz w:val="28"/>
          <w:szCs w:val="28"/>
        </w:rPr>
        <w:t>власти и органы местного самоуправления предложения о принятии законов Российской Федерации и Орловской области, иных нормативных правовых и других актов по вопросам, касающимся социально-трудовой сферы</w:t>
      </w:r>
      <w:r w:rsidR="00E27D48" w:rsidRPr="00EE0168">
        <w:rPr>
          <w:rFonts w:ascii="Times New Roman" w:hAnsi="Times New Roman"/>
          <w:spacing w:val="-4"/>
          <w:sz w:val="28"/>
          <w:szCs w:val="28"/>
        </w:rPr>
        <w:t>.</w:t>
      </w:r>
    </w:p>
    <w:p w:rsidR="004D7C4F" w:rsidRPr="00EE0168" w:rsidRDefault="00F76B39" w:rsidP="00250F7F">
      <w:pPr>
        <w:tabs>
          <w:tab w:val="left" w:pos="1899"/>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2.6.4. </w:t>
      </w:r>
      <w:r w:rsidR="004D7C4F" w:rsidRPr="00EE0168">
        <w:rPr>
          <w:rFonts w:ascii="Times New Roman" w:hAnsi="Times New Roman"/>
          <w:spacing w:val="-4"/>
          <w:sz w:val="28"/>
          <w:szCs w:val="28"/>
        </w:rPr>
        <w:t xml:space="preserve">Принимает участие совместно с органами </w:t>
      </w:r>
      <w:r w:rsidR="00C277AE" w:rsidRPr="00EE0168">
        <w:rPr>
          <w:rFonts w:ascii="Times New Roman" w:hAnsi="Times New Roman"/>
          <w:spacing w:val="-4"/>
          <w:sz w:val="28"/>
          <w:szCs w:val="28"/>
        </w:rPr>
        <w:t xml:space="preserve">государственной </w:t>
      </w:r>
      <w:r w:rsidR="004D7C4F" w:rsidRPr="00EE0168">
        <w:rPr>
          <w:rFonts w:ascii="Times New Roman" w:hAnsi="Times New Roman"/>
          <w:spacing w:val="-4"/>
          <w:sz w:val="28"/>
          <w:szCs w:val="28"/>
        </w:rPr>
        <w:t xml:space="preserve">власти, </w:t>
      </w:r>
      <w:r w:rsidR="00FA31E3" w:rsidRPr="00EE0168">
        <w:rPr>
          <w:rFonts w:ascii="Times New Roman" w:hAnsi="Times New Roman"/>
          <w:spacing w:val="-4"/>
          <w:sz w:val="28"/>
          <w:szCs w:val="28"/>
        </w:rPr>
        <w:t xml:space="preserve">органами </w:t>
      </w:r>
      <w:r w:rsidR="004D7C4F" w:rsidRPr="00EE0168">
        <w:rPr>
          <w:rFonts w:ascii="Times New Roman" w:hAnsi="Times New Roman"/>
          <w:spacing w:val="-4"/>
          <w:sz w:val="28"/>
          <w:szCs w:val="28"/>
        </w:rPr>
        <w:t>местного самоуправления и другими заинтересованными организациями в разработке и формировании региональных программ по вопросам занятости,  охраны труда</w:t>
      </w:r>
      <w:r w:rsidR="00FA31E3" w:rsidRPr="00EE0168">
        <w:rPr>
          <w:rFonts w:ascii="Times New Roman" w:hAnsi="Times New Roman"/>
          <w:spacing w:val="-4"/>
          <w:sz w:val="28"/>
          <w:szCs w:val="28"/>
        </w:rPr>
        <w:t xml:space="preserve"> и </w:t>
      </w:r>
      <w:r w:rsidR="004D7C4F" w:rsidRPr="00EE0168">
        <w:rPr>
          <w:rFonts w:ascii="Times New Roman" w:hAnsi="Times New Roman"/>
          <w:spacing w:val="-4"/>
          <w:sz w:val="28"/>
          <w:szCs w:val="28"/>
        </w:rPr>
        <w:t xml:space="preserve"> окружающей среды,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w:t>
      </w:r>
      <w:r w:rsidR="00FA31E3" w:rsidRPr="00EE0168">
        <w:rPr>
          <w:rFonts w:ascii="Times New Roman" w:hAnsi="Times New Roman"/>
          <w:spacing w:val="-4"/>
          <w:sz w:val="28"/>
          <w:szCs w:val="28"/>
        </w:rPr>
        <w:t xml:space="preserve"> социально-трудовых прав молодежи,</w:t>
      </w:r>
      <w:r w:rsidR="004D7C4F" w:rsidRPr="00EE0168">
        <w:rPr>
          <w:rFonts w:ascii="Times New Roman" w:hAnsi="Times New Roman"/>
          <w:spacing w:val="-4"/>
          <w:sz w:val="28"/>
          <w:szCs w:val="28"/>
        </w:rPr>
        <w:t xml:space="preserve"> определении основных критериев  уровня</w:t>
      </w:r>
      <w:r w:rsidR="00D9691A" w:rsidRPr="00EE0168">
        <w:rPr>
          <w:rFonts w:ascii="Times New Roman" w:hAnsi="Times New Roman"/>
          <w:spacing w:val="-4"/>
          <w:sz w:val="28"/>
          <w:szCs w:val="28"/>
        </w:rPr>
        <w:t xml:space="preserve"> жизни</w:t>
      </w:r>
      <w:r w:rsidR="004D7C4F" w:rsidRPr="00EE0168">
        <w:rPr>
          <w:rFonts w:ascii="Times New Roman" w:hAnsi="Times New Roman"/>
          <w:spacing w:val="-4"/>
          <w:sz w:val="28"/>
          <w:szCs w:val="28"/>
        </w:rPr>
        <w:t xml:space="preserve">, осуществляет профсоюзный контроль за их реализацией. </w:t>
      </w:r>
    </w:p>
    <w:p w:rsidR="004D7C4F" w:rsidRPr="00EE0168" w:rsidRDefault="00F76B39" w:rsidP="00250F7F">
      <w:pPr>
        <w:tabs>
          <w:tab w:val="left" w:pos="1899"/>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2.6.5. </w:t>
      </w:r>
      <w:r w:rsidR="004D7C4F" w:rsidRPr="00EE0168">
        <w:rPr>
          <w:rFonts w:ascii="Times New Roman" w:hAnsi="Times New Roman"/>
          <w:spacing w:val="-4"/>
          <w:sz w:val="28"/>
          <w:szCs w:val="28"/>
        </w:rPr>
        <w:t>Содействует развитию системы социального партнерства, реализации принципа трехстороннего сотрудничества профессиональных союзов, объединений работодателей, органов государственной власти и местного самоуправления.</w:t>
      </w:r>
    </w:p>
    <w:p w:rsidR="004D7C4F" w:rsidRPr="00EE0168" w:rsidRDefault="00F76B39" w:rsidP="00250F7F">
      <w:pPr>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2.6.6. </w:t>
      </w:r>
      <w:r w:rsidR="004D7C4F" w:rsidRPr="00EE0168">
        <w:rPr>
          <w:rFonts w:ascii="Times New Roman" w:hAnsi="Times New Roman"/>
          <w:spacing w:val="-4"/>
          <w:sz w:val="28"/>
          <w:szCs w:val="28"/>
        </w:rPr>
        <w:t>Представляет интересы работников при регулировании социально-трудовых отношений, ведении коллективных переговоров и подготовке проектов соглашений, заключении соглашений, организации контроля за их выполнением, а также при формировании и осуществлении деятельности комиссий по регулированию социально-трудовых отношений.</w:t>
      </w:r>
    </w:p>
    <w:p w:rsidR="004D7C4F" w:rsidRPr="00EE0168" w:rsidRDefault="00F76B39" w:rsidP="00250F7F">
      <w:pPr>
        <w:tabs>
          <w:tab w:val="left" w:pos="1899"/>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2.6.7. </w:t>
      </w:r>
      <w:r w:rsidR="004D7C4F" w:rsidRPr="00EE0168">
        <w:rPr>
          <w:rFonts w:ascii="Times New Roman" w:hAnsi="Times New Roman"/>
          <w:spacing w:val="-4"/>
          <w:sz w:val="28"/>
          <w:szCs w:val="28"/>
        </w:rPr>
        <w:t>Инициирует разработку и заключение регионального трехстороннего соглашения между Профобъединением, Правительством Орловской области и областными объединениями работодателей, соглашений профсоюзов с органами местного самоуправления муниципальных образований, содействует заключению отраслевых, территориальных соглашений и коллективных договоров, осуществляет контроль за их выполнением.</w:t>
      </w:r>
    </w:p>
    <w:p w:rsidR="004D7C4F" w:rsidRPr="00EE0168" w:rsidRDefault="00F76B39" w:rsidP="00250F7F">
      <w:pPr>
        <w:tabs>
          <w:tab w:val="left" w:pos="1899"/>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2.6.8. </w:t>
      </w:r>
      <w:r w:rsidR="004D7C4F" w:rsidRPr="00EE0168">
        <w:rPr>
          <w:rFonts w:ascii="Times New Roman" w:hAnsi="Times New Roman"/>
          <w:spacing w:val="-4"/>
          <w:sz w:val="28"/>
          <w:szCs w:val="28"/>
        </w:rPr>
        <w:t>Организует проведение научных исследований, профсоюзной экспертизы проектов законов, иных нормативных правовых актов, региональных программ.</w:t>
      </w:r>
    </w:p>
    <w:p w:rsidR="004D7C4F" w:rsidRPr="00EE0168" w:rsidRDefault="004D7C4F" w:rsidP="00250F7F">
      <w:pPr>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2.6.9.</w:t>
      </w:r>
      <w:r w:rsidR="00F76B39" w:rsidRPr="00EE0168">
        <w:rPr>
          <w:rFonts w:ascii="Times New Roman" w:hAnsi="Times New Roman"/>
          <w:spacing w:val="-4"/>
          <w:sz w:val="28"/>
          <w:szCs w:val="28"/>
        </w:rPr>
        <w:t> </w:t>
      </w:r>
      <w:r w:rsidRPr="00EE0168">
        <w:rPr>
          <w:rFonts w:ascii="Times New Roman" w:hAnsi="Times New Roman"/>
          <w:spacing w:val="-4"/>
          <w:sz w:val="28"/>
          <w:szCs w:val="28"/>
        </w:rPr>
        <w:t>Участвует в экспертизе безопасности условий труда на проектируемых, строящихся и эксплуатируемых производственных объектах, а также</w:t>
      </w:r>
      <w:r w:rsidR="00E27D48" w:rsidRPr="00EE0168">
        <w:rPr>
          <w:rFonts w:ascii="Times New Roman" w:hAnsi="Times New Roman"/>
          <w:spacing w:val="-4"/>
          <w:sz w:val="28"/>
          <w:szCs w:val="28"/>
        </w:rPr>
        <w:t xml:space="preserve"> в экспертизе безопасности</w:t>
      </w:r>
      <w:r w:rsidRPr="00EE0168">
        <w:rPr>
          <w:rFonts w:ascii="Times New Roman" w:hAnsi="Times New Roman"/>
          <w:spacing w:val="-4"/>
          <w:sz w:val="28"/>
          <w:szCs w:val="28"/>
        </w:rPr>
        <w:t xml:space="preserve"> проектируемых и эксплуатируемых механизмов и инструментов.</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2.6.10. </w:t>
      </w:r>
      <w:r w:rsidR="004D7C4F" w:rsidRPr="00EE0168">
        <w:rPr>
          <w:rFonts w:ascii="Times New Roman" w:hAnsi="Times New Roman"/>
          <w:spacing w:val="-4"/>
          <w:sz w:val="28"/>
          <w:szCs w:val="28"/>
        </w:rPr>
        <w:t xml:space="preserve">Осуществляет профсоюзный контроль за соблюдением работодателями и их представителями трудового законодательства и иных </w:t>
      </w:r>
      <w:r w:rsidR="004D7C4F" w:rsidRPr="00EE0168">
        <w:rPr>
          <w:rFonts w:ascii="Times New Roman" w:hAnsi="Times New Roman"/>
          <w:spacing w:val="-4"/>
          <w:sz w:val="28"/>
          <w:szCs w:val="28"/>
        </w:rPr>
        <w:lastRenderedPageBreak/>
        <w:t>нормативных правовых актов, содержащих нормы трудового права (включая законодательство об охране труда), выполнением условий коллективных договоров, соглашений. Участвует в реализации основных направлений государственной политики в области охраны труда, занятости.</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2.6.11. </w:t>
      </w:r>
      <w:r w:rsidR="004D7C4F" w:rsidRPr="00EE0168">
        <w:rPr>
          <w:rFonts w:ascii="Times New Roman" w:hAnsi="Times New Roman"/>
          <w:spacing w:val="-4"/>
          <w:sz w:val="28"/>
          <w:szCs w:val="28"/>
        </w:rPr>
        <w:t>Осуществляет профсоюзный контроль в области охраны окружающей среды (общественный экологический контроль), организует и проводит в установленном порядке общественную экологическую экспертизу, участвует в деятельности по охране окружающей среды, оказывает содействие органам государственной власти Орловской области, органам местного самоуправления в решении вопросов охраны окружающей среды, противодействует принятию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2.6.12. </w:t>
      </w:r>
      <w:r w:rsidR="004D7C4F" w:rsidRPr="00EE0168">
        <w:rPr>
          <w:rFonts w:ascii="Times New Roman" w:hAnsi="Times New Roman"/>
          <w:spacing w:val="-4"/>
          <w:sz w:val="28"/>
          <w:szCs w:val="28"/>
        </w:rPr>
        <w:t>Осуществляет профсоюзный контроль в сфере обязательного социального страхования работников, участвует в управлении отделениями внебюджетных фондов конкретных видов обязательного социального страхования и других фондов социальной направленности, разработке и согласовании положений о них.</w:t>
      </w:r>
    </w:p>
    <w:p w:rsidR="004D7C4F" w:rsidRPr="00EE0168" w:rsidRDefault="00F76B39" w:rsidP="00250F7F">
      <w:pPr>
        <w:tabs>
          <w:tab w:val="left" w:pos="1899"/>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2.6.13. </w:t>
      </w:r>
      <w:r w:rsidR="004D7C4F" w:rsidRPr="00EE0168">
        <w:rPr>
          <w:rFonts w:ascii="Times New Roman" w:hAnsi="Times New Roman"/>
          <w:spacing w:val="-4"/>
          <w:sz w:val="28"/>
          <w:szCs w:val="28"/>
        </w:rPr>
        <w:t>Участвует в выборах и референдумах в порядке, предусмотренном законодательством Российской Федерации и Орловской области.</w:t>
      </w:r>
    </w:p>
    <w:p w:rsidR="004D7C4F" w:rsidRPr="00EE0168" w:rsidRDefault="00F76B39" w:rsidP="00250F7F">
      <w:pPr>
        <w:tabs>
          <w:tab w:val="left" w:pos="1899"/>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2.6.14. </w:t>
      </w:r>
      <w:r w:rsidR="004D7C4F" w:rsidRPr="00EE0168">
        <w:rPr>
          <w:rFonts w:ascii="Times New Roman" w:hAnsi="Times New Roman"/>
          <w:spacing w:val="-4"/>
          <w:sz w:val="28"/>
          <w:szCs w:val="28"/>
        </w:rPr>
        <w:t>Содействует организации и проведению оздоровительных мероприятий среди членов профсоюзов и их семей, взаимодействует с органами государственной власти и местного самоуправления, объединениями работодателей и организациями по развитию санаторно-курортного лечения, туризма, детского оздоровительного отдыха, учреждениями культуры, отдыха, массовой физической культуры и спорта.</w:t>
      </w:r>
    </w:p>
    <w:p w:rsidR="004D7C4F" w:rsidRPr="00EE0168" w:rsidRDefault="00F76B39" w:rsidP="00250F7F">
      <w:pPr>
        <w:tabs>
          <w:tab w:val="left" w:pos="1899"/>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2.6.15. </w:t>
      </w:r>
      <w:r w:rsidR="004D7C4F" w:rsidRPr="00EE0168">
        <w:rPr>
          <w:rFonts w:ascii="Times New Roman" w:hAnsi="Times New Roman"/>
          <w:spacing w:val="-4"/>
          <w:sz w:val="28"/>
          <w:szCs w:val="28"/>
        </w:rPr>
        <w:t>Владеет, пользуется и распоряжается имуществом, в том числе денежными средствами, ценными бумагами, имущественными правами, а также интеллектуальной собственностью и нематериальными благами в соответствии с законодательством и настоящим Уставом.</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2.6.16. </w:t>
      </w:r>
      <w:r w:rsidR="00870EB5" w:rsidRPr="00EE0168">
        <w:rPr>
          <w:rFonts w:ascii="Times New Roman" w:hAnsi="Times New Roman"/>
          <w:spacing w:val="-4"/>
          <w:sz w:val="28"/>
          <w:szCs w:val="28"/>
        </w:rPr>
        <w:t xml:space="preserve">Принимает необходимые </w:t>
      </w:r>
      <w:r w:rsidR="004D7C4F" w:rsidRPr="00EE0168">
        <w:rPr>
          <w:rFonts w:ascii="Times New Roman" w:hAnsi="Times New Roman"/>
          <w:spacing w:val="-4"/>
          <w:sz w:val="28"/>
          <w:szCs w:val="28"/>
        </w:rPr>
        <w:t xml:space="preserve">меры </w:t>
      </w:r>
      <w:r w:rsidR="00870EB5" w:rsidRPr="00EE0168">
        <w:rPr>
          <w:rFonts w:ascii="Times New Roman" w:hAnsi="Times New Roman"/>
          <w:spacing w:val="-4"/>
          <w:sz w:val="28"/>
          <w:szCs w:val="28"/>
        </w:rPr>
        <w:t>экономического и правового характера для</w:t>
      </w:r>
      <w:r w:rsidR="004D7C4F" w:rsidRPr="00EE0168">
        <w:rPr>
          <w:rFonts w:ascii="Times New Roman" w:hAnsi="Times New Roman"/>
          <w:spacing w:val="-4"/>
          <w:sz w:val="28"/>
          <w:szCs w:val="28"/>
        </w:rPr>
        <w:t xml:space="preserve"> </w:t>
      </w:r>
      <w:r w:rsidR="00870EB5" w:rsidRPr="00EE0168">
        <w:rPr>
          <w:rFonts w:ascii="Times New Roman" w:hAnsi="Times New Roman"/>
          <w:spacing w:val="-4"/>
          <w:sz w:val="28"/>
          <w:szCs w:val="28"/>
        </w:rPr>
        <w:t xml:space="preserve">обеспечения </w:t>
      </w:r>
      <w:r w:rsidR="004D7C4F" w:rsidRPr="00EE0168">
        <w:rPr>
          <w:rFonts w:ascii="Times New Roman" w:hAnsi="Times New Roman"/>
          <w:spacing w:val="-4"/>
          <w:sz w:val="28"/>
          <w:szCs w:val="28"/>
        </w:rPr>
        <w:t>эффективно</w:t>
      </w:r>
      <w:r w:rsidR="00870EB5" w:rsidRPr="00EE0168">
        <w:rPr>
          <w:rFonts w:ascii="Times New Roman" w:hAnsi="Times New Roman"/>
          <w:spacing w:val="-4"/>
          <w:sz w:val="28"/>
          <w:szCs w:val="28"/>
        </w:rPr>
        <w:t>го</w:t>
      </w:r>
      <w:r w:rsidR="004D7C4F" w:rsidRPr="00EE0168">
        <w:rPr>
          <w:rFonts w:ascii="Times New Roman" w:hAnsi="Times New Roman"/>
          <w:spacing w:val="-4"/>
          <w:sz w:val="28"/>
          <w:szCs w:val="28"/>
        </w:rPr>
        <w:t xml:space="preserve"> использовани</w:t>
      </w:r>
      <w:r w:rsidR="00870EB5" w:rsidRPr="00EE0168">
        <w:rPr>
          <w:rFonts w:ascii="Times New Roman" w:hAnsi="Times New Roman"/>
          <w:spacing w:val="-4"/>
          <w:sz w:val="28"/>
          <w:szCs w:val="28"/>
        </w:rPr>
        <w:t>я</w:t>
      </w:r>
      <w:r w:rsidR="004D7C4F" w:rsidRPr="00EE0168">
        <w:rPr>
          <w:rFonts w:ascii="Times New Roman" w:hAnsi="Times New Roman"/>
          <w:spacing w:val="-4"/>
          <w:sz w:val="28"/>
          <w:szCs w:val="28"/>
        </w:rPr>
        <w:t xml:space="preserve"> имущества Профобъединения в целях, определяемых настоящим Уставом.</w:t>
      </w:r>
    </w:p>
    <w:p w:rsidR="0046716C" w:rsidRPr="00EE0168" w:rsidRDefault="00F76B39" w:rsidP="00250F7F">
      <w:pPr>
        <w:tabs>
          <w:tab w:val="left" w:pos="691"/>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2.6.17. </w:t>
      </w:r>
      <w:r w:rsidR="004D7C4F" w:rsidRPr="00EE0168">
        <w:rPr>
          <w:rFonts w:ascii="Times New Roman" w:hAnsi="Times New Roman"/>
          <w:spacing w:val="-4"/>
          <w:sz w:val="28"/>
          <w:szCs w:val="28"/>
        </w:rPr>
        <w:t xml:space="preserve">Осуществляет </w:t>
      </w:r>
      <w:r w:rsidR="0046716C" w:rsidRPr="00EE0168">
        <w:rPr>
          <w:rFonts w:ascii="Times New Roman" w:hAnsi="Times New Roman"/>
          <w:spacing w:val="-4"/>
          <w:sz w:val="28"/>
          <w:szCs w:val="28"/>
        </w:rPr>
        <w:t>самостоятельно, а также через учрежденные Профобъединением организации</w:t>
      </w:r>
      <w:r w:rsidR="00EA6B10" w:rsidRPr="00EE0168">
        <w:rPr>
          <w:rFonts w:ascii="Times New Roman" w:hAnsi="Times New Roman"/>
          <w:spacing w:val="-4"/>
          <w:sz w:val="28"/>
          <w:szCs w:val="28"/>
        </w:rPr>
        <w:t>,</w:t>
      </w:r>
      <w:r w:rsidR="0046716C" w:rsidRPr="00EE0168">
        <w:rPr>
          <w:rFonts w:ascii="Times New Roman" w:hAnsi="Times New Roman"/>
          <w:spacing w:val="-4"/>
          <w:sz w:val="28"/>
          <w:szCs w:val="28"/>
        </w:rPr>
        <w:t xml:space="preserve"> приносящую доход деятельность лишь постольку, поскольку это служит достижению целей, ради которых оно создано, и если это соответствует таким целям. </w:t>
      </w:r>
    </w:p>
    <w:p w:rsidR="0046716C" w:rsidRPr="00EE0168" w:rsidRDefault="0046716C" w:rsidP="00250F7F">
      <w:pPr>
        <w:spacing w:after="0" w:line="240" w:lineRule="auto"/>
        <w:ind w:firstLine="709"/>
        <w:jc w:val="both"/>
        <w:rPr>
          <w:rFonts w:ascii="Times New Roman" w:hAnsi="Times New Roman"/>
          <w:spacing w:val="-4"/>
          <w:sz w:val="28"/>
          <w:szCs w:val="28"/>
          <w:u w:val="single"/>
        </w:rPr>
      </w:pPr>
      <w:r w:rsidRPr="00EE0168">
        <w:rPr>
          <w:rFonts w:ascii="Times New Roman" w:hAnsi="Times New Roman"/>
          <w:spacing w:val="-4"/>
          <w:sz w:val="28"/>
          <w:szCs w:val="28"/>
        </w:rPr>
        <w:t>Такой деятельностью мо</w:t>
      </w:r>
      <w:r w:rsidR="009209B9" w:rsidRPr="00EE0168">
        <w:rPr>
          <w:rFonts w:ascii="Times New Roman" w:hAnsi="Times New Roman"/>
          <w:spacing w:val="-4"/>
          <w:sz w:val="28"/>
          <w:szCs w:val="28"/>
        </w:rPr>
        <w:t>гут</w:t>
      </w:r>
      <w:r w:rsidRPr="00EE0168">
        <w:rPr>
          <w:rFonts w:ascii="Times New Roman" w:hAnsi="Times New Roman"/>
          <w:spacing w:val="-4"/>
          <w:sz w:val="28"/>
          <w:szCs w:val="28"/>
        </w:rPr>
        <w:t xml:space="preserve"> быть:</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использование собственности Профобъединения самостоятельно, а также через учрежденные им организации;</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управление санаториями, профилакториями, гостиницами и домами отдыха, культурно-просветительными, туристическими, спортивными и иными учреждениями и организациями;</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lastRenderedPageBreak/>
        <w:t>приобретение и реализация движимого и недвижимого имущества в соответствии с законодательством Российской Федерации;</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сдача в аренду движимого и недвижимого имущества Профобъединения;</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приобретение и реализация акций (долей в уставных капиталах), облигаций и иных ценных бумаг в соответствии с законодательством Российской Федерации;</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 xml:space="preserve">инвестиционная деятельность в соответствии с законодательством Российской Федерации; </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 xml:space="preserve">деятельность по содержанию, эксплуатации и использованию объектов движимого и недвижимого имущества, принадлежащих Профобъединению; </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организация и проведение конференций, конгрессов, выставок, конкурсов, концертов, культурно-массовых и спортивных мероприятий, лотерей;</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оказание консультационных (консалтинговых), информационных и маркетинговых услуг в установленной сфере деятельности;</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оказание справочно-библиографических, методических (методологических) и прочих информационных услуг;</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разработка, передача в пользование и реализация программного обеспечения;</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осуществление рекламной, редакционной, издательской, полиграфической, типографской  деятельности;</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осуществление образовательной деятельности;</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осуществление научно-исследовательской деятельности;</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выполнение работ с архивными документами;</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долевое участие в других организациях;</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оказание посреднических услуг;</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оказание услуг автостоянок;</w:t>
      </w:r>
    </w:p>
    <w:p w:rsidR="0046716C"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осуществление внешнеэкономической деятельности в соответствии с законод</w:t>
      </w:r>
      <w:r w:rsidR="009209B9" w:rsidRPr="00EE0168">
        <w:rPr>
          <w:rFonts w:ascii="Times New Roman" w:hAnsi="Times New Roman"/>
          <w:spacing w:val="-4"/>
          <w:sz w:val="28"/>
          <w:szCs w:val="28"/>
        </w:rPr>
        <w:t>ательством Российской Федерации</w:t>
      </w:r>
      <w:r w:rsidR="00F87698" w:rsidRPr="00EE0168">
        <w:rPr>
          <w:rFonts w:ascii="Times New Roman" w:hAnsi="Times New Roman"/>
          <w:spacing w:val="-4"/>
          <w:sz w:val="28"/>
          <w:szCs w:val="28"/>
        </w:rPr>
        <w:t>;</w:t>
      </w:r>
    </w:p>
    <w:p w:rsidR="00F87698" w:rsidRPr="00EE0168" w:rsidRDefault="00F87698"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осуществление иной принося</w:t>
      </w:r>
      <w:r w:rsidR="00EA3121" w:rsidRPr="00EE0168">
        <w:rPr>
          <w:rFonts w:ascii="Times New Roman" w:hAnsi="Times New Roman"/>
          <w:spacing w:val="-4"/>
          <w:sz w:val="28"/>
          <w:szCs w:val="28"/>
        </w:rPr>
        <w:t>щ</w:t>
      </w:r>
      <w:r w:rsidRPr="00EE0168">
        <w:rPr>
          <w:rFonts w:ascii="Times New Roman" w:hAnsi="Times New Roman"/>
          <w:spacing w:val="-4"/>
          <w:sz w:val="28"/>
          <w:szCs w:val="28"/>
        </w:rPr>
        <w:t>ей доход деятельности, не запрещенной законодательством Российской Федерации и предусмотренной</w:t>
      </w:r>
      <w:r w:rsidR="00EA3121" w:rsidRPr="00EE0168">
        <w:rPr>
          <w:rFonts w:ascii="Times New Roman" w:hAnsi="Times New Roman"/>
          <w:spacing w:val="-4"/>
          <w:sz w:val="28"/>
          <w:szCs w:val="28"/>
        </w:rPr>
        <w:t xml:space="preserve"> настоящим Уставом.</w:t>
      </w:r>
    </w:p>
    <w:p w:rsidR="004D7C4F" w:rsidRPr="00EE0168" w:rsidRDefault="0046716C"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В случаях, предусмотренных законом, Профобъединение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2A19E0" w:rsidRPr="00EE0168" w:rsidRDefault="002A19E0"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2.6.1</w:t>
      </w:r>
      <w:r w:rsidR="00D421EA" w:rsidRPr="00EE0168">
        <w:rPr>
          <w:rFonts w:ascii="Times New Roman" w:hAnsi="Times New Roman"/>
          <w:spacing w:val="-4"/>
          <w:sz w:val="28"/>
          <w:szCs w:val="28"/>
        </w:rPr>
        <w:t>8</w:t>
      </w:r>
      <w:r w:rsidR="00F76B39" w:rsidRPr="00EE0168">
        <w:rPr>
          <w:rFonts w:ascii="Times New Roman" w:hAnsi="Times New Roman"/>
          <w:spacing w:val="-4"/>
          <w:sz w:val="28"/>
          <w:szCs w:val="28"/>
        </w:rPr>
        <w:t>. </w:t>
      </w:r>
      <w:r w:rsidRPr="00EE0168">
        <w:rPr>
          <w:rFonts w:ascii="Times New Roman" w:hAnsi="Times New Roman"/>
          <w:spacing w:val="-4"/>
          <w:sz w:val="28"/>
          <w:szCs w:val="28"/>
        </w:rPr>
        <w:t>Может оказывать фина</w:t>
      </w:r>
      <w:r w:rsidR="009209B9" w:rsidRPr="00EE0168">
        <w:rPr>
          <w:rFonts w:ascii="Times New Roman" w:hAnsi="Times New Roman"/>
          <w:spacing w:val="-4"/>
          <w:sz w:val="28"/>
          <w:szCs w:val="28"/>
        </w:rPr>
        <w:t>нсовую и (или) иную материально</w:t>
      </w:r>
      <w:r w:rsidRPr="00EE0168">
        <w:rPr>
          <w:rFonts w:ascii="Times New Roman" w:hAnsi="Times New Roman"/>
          <w:spacing w:val="-4"/>
          <w:sz w:val="28"/>
          <w:szCs w:val="28"/>
        </w:rPr>
        <w:t>- техническую помощь членским организациям и их структурным организациям, подразделениям, а также организациям, в которых  Профобъединение  является учредителем, членом, прямым или косвенным участником (акционером).</w:t>
      </w:r>
    </w:p>
    <w:p w:rsidR="002A19E0" w:rsidRPr="00EE0168" w:rsidRDefault="002A19E0" w:rsidP="00250F7F">
      <w:pPr>
        <w:autoSpaceDE w:val="0"/>
        <w:autoSpaceDN w:val="0"/>
        <w:adjustRightInd w:val="0"/>
        <w:spacing w:after="0" w:line="240" w:lineRule="auto"/>
        <w:ind w:firstLine="709"/>
        <w:jc w:val="both"/>
        <w:outlineLvl w:val="0"/>
        <w:rPr>
          <w:rFonts w:ascii="Times New Roman" w:hAnsi="Times New Roman"/>
          <w:spacing w:val="-4"/>
          <w:sz w:val="28"/>
          <w:szCs w:val="28"/>
        </w:rPr>
      </w:pPr>
      <w:r w:rsidRPr="00EE0168">
        <w:rPr>
          <w:rFonts w:ascii="Times New Roman" w:hAnsi="Times New Roman"/>
          <w:spacing w:val="-4"/>
          <w:sz w:val="28"/>
          <w:szCs w:val="28"/>
        </w:rPr>
        <w:t>2.6.1</w:t>
      </w:r>
      <w:r w:rsidR="00D421EA" w:rsidRPr="00EE0168">
        <w:rPr>
          <w:rFonts w:ascii="Times New Roman" w:hAnsi="Times New Roman"/>
          <w:spacing w:val="-4"/>
          <w:sz w:val="28"/>
          <w:szCs w:val="28"/>
        </w:rPr>
        <w:t>9</w:t>
      </w:r>
      <w:r w:rsidR="00F76B39" w:rsidRPr="00EE0168">
        <w:rPr>
          <w:rFonts w:ascii="Times New Roman" w:hAnsi="Times New Roman"/>
          <w:spacing w:val="-4"/>
          <w:sz w:val="28"/>
          <w:szCs w:val="28"/>
        </w:rPr>
        <w:t>. </w:t>
      </w:r>
      <w:r w:rsidRPr="00EE0168">
        <w:rPr>
          <w:rFonts w:ascii="Times New Roman" w:hAnsi="Times New Roman"/>
          <w:spacing w:val="-4"/>
          <w:sz w:val="28"/>
          <w:szCs w:val="28"/>
        </w:rPr>
        <w:t>Н</w:t>
      </w:r>
      <w:r w:rsidRPr="00EE0168">
        <w:rPr>
          <w:rFonts w:ascii="Times New Roman" w:hAnsi="Times New Roman"/>
          <w:bCs/>
          <w:spacing w:val="-4"/>
          <w:sz w:val="28"/>
          <w:szCs w:val="28"/>
        </w:rPr>
        <w:t>аряду с</w:t>
      </w:r>
      <w:r w:rsidRPr="00EE0168">
        <w:rPr>
          <w:rFonts w:ascii="Times New Roman" w:hAnsi="Times New Roman"/>
          <w:spacing w:val="-4"/>
          <w:sz w:val="28"/>
          <w:szCs w:val="28"/>
        </w:rPr>
        <w:t xml:space="preserve"> видами деятельности, предусмотренными Уставом</w:t>
      </w:r>
      <w:r w:rsidRPr="00EE0168">
        <w:rPr>
          <w:rFonts w:ascii="Times New Roman" w:hAnsi="Times New Roman"/>
          <w:bCs/>
          <w:spacing w:val="-4"/>
          <w:sz w:val="28"/>
          <w:szCs w:val="28"/>
        </w:rPr>
        <w:t xml:space="preserve"> Профобъединения</w:t>
      </w:r>
      <w:r w:rsidRPr="00EE0168">
        <w:rPr>
          <w:rFonts w:ascii="Times New Roman" w:hAnsi="Times New Roman"/>
          <w:spacing w:val="-4"/>
          <w:sz w:val="28"/>
          <w:szCs w:val="28"/>
        </w:rPr>
        <w:t xml:space="preserve">, </w:t>
      </w:r>
      <w:r w:rsidRPr="00EE0168">
        <w:rPr>
          <w:rFonts w:ascii="Times New Roman" w:hAnsi="Times New Roman"/>
          <w:bCs/>
          <w:spacing w:val="-4"/>
          <w:sz w:val="28"/>
          <w:szCs w:val="28"/>
        </w:rPr>
        <w:t>осуществляет (как социально-ориентированная некоммерческая организация)</w:t>
      </w:r>
      <w:r w:rsidRPr="00EE0168">
        <w:rPr>
          <w:rFonts w:ascii="Times New Roman" w:hAnsi="Times New Roman"/>
          <w:spacing w:val="-4"/>
          <w:sz w:val="28"/>
          <w:szCs w:val="28"/>
        </w:rPr>
        <w:t xml:space="preserve"> следующие виды деятельности:</w:t>
      </w:r>
    </w:p>
    <w:p w:rsidR="002A19E0" w:rsidRPr="00EE0168" w:rsidRDefault="002A19E0" w:rsidP="00250F7F">
      <w:pPr>
        <w:autoSpaceDE w:val="0"/>
        <w:autoSpaceDN w:val="0"/>
        <w:adjustRightInd w:val="0"/>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lastRenderedPageBreak/>
        <w:t>социальная поддержка и защита граждан;</w:t>
      </w:r>
    </w:p>
    <w:p w:rsidR="002A19E0" w:rsidRPr="00EE0168" w:rsidRDefault="002A19E0" w:rsidP="00250F7F">
      <w:pPr>
        <w:autoSpaceDE w:val="0"/>
        <w:autoSpaceDN w:val="0"/>
        <w:adjustRightInd w:val="0"/>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2A19E0" w:rsidRPr="00EE0168" w:rsidRDefault="002A19E0" w:rsidP="00250F7F">
      <w:pPr>
        <w:autoSpaceDE w:val="0"/>
        <w:autoSpaceDN w:val="0"/>
        <w:adjustRightInd w:val="0"/>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2A19E0" w:rsidRPr="00EE0168" w:rsidRDefault="002A19E0" w:rsidP="00250F7F">
      <w:pPr>
        <w:autoSpaceDE w:val="0"/>
        <w:autoSpaceDN w:val="0"/>
        <w:adjustRightInd w:val="0"/>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благотворительная деятельность, а также деятельность в области содействия благотворительности и добровольчества;</w:t>
      </w:r>
    </w:p>
    <w:p w:rsidR="002A19E0" w:rsidRPr="00EE0168" w:rsidRDefault="002A19E0" w:rsidP="00250F7F">
      <w:pPr>
        <w:autoSpaceDE w:val="0"/>
        <w:autoSpaceDN w:val="0"/>
        <w:adjustRightInd w:val="0"/>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2A19E0" w:rsidRPr="00EE0168" w:rsidRDefault="002A19E0" w:rsidP="00250F7F">
      <w:pPr>
        <w:autoSpaceDE w:val="0"/>
        <w:autoSpaceDN w:val="0"/>
        <w:adjustRightInd w:val="0"/>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развитие межнационального сотрудничества, сохранение и защита самобытности, культуры, языков и традиций народов Российской Федерации;</w:t>
      </w:r>
    </w:p>
    <w:p w:rsidR="002A19E0" w:rsidRPr="00EE0168" w:rsidRDefault="002A19E0"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деятельность в сфере патриотического, в том числе военно-патриотического, воспитания граждан Российской Федерации</w:t>
      </w:r>
      <w:r w:rsidR="00617775" w:rsidRPr="00EE0168">
        <w:rPr>
          <w:rFonts w:ascii="Times New Roman" w:hAnsi="Times New Roman"/>
          <w:spacing w:val="-4"/>
          <w:sz w:val="28"/>
          <w:szCs w:val="28"/>
        </w:rPr>
        <w:t>;</w:t>
      </w:r>
    </w:p>
    <w:p w:rsidR="00617775" w:rsidRPr="00EE0168" w:rsidRDefault="00617775"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иные виды деятельности, направленные на решение социальных проблем, развитие гражданского общества в Российской Федерации.</w:t>
      </w:r>
    </w:p>
    <w:p w:rsidR="004D7C4F" w:rsidRPr="00EE0168" w:rsidRDefault="004D7C4F" w:rsidP="00250F7F">
      <w:pPr>
        <w:tabs>
          <w:tab w:val="left" w:pos="1899"/>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w:t>
      </w:r>
      <w:r w:rsidR="00D421EA" w:rsidRPr="00EE0168">
        <w:rPr>
          <w:rFonts w:ascii="Times New Roman" w:hAnsi="Times New Roman"/>
          <w:spacing w:val="-4"/>
          <w:sz w:val="28"/>
          <w:szCs w:val="28"/>
        </w:rPr>
        <w:t>20</w:t>
      </w:r>
      <w:r w:rsidRPr="00EE0168">
        <w:rPr>
          <w:rFonts w:ascii="Times New Roman" w:hAnsi="Times New Roman"/>
          <w:spacing w:val="-4"/>
          <w:sz w:val="28"/>
          <w:szCs w:val="28"/>
        </w:rPr>
        <w:t>.</w:t>
      </w:r>
      <w:r w:rsidR="00F76B39" w:rsidRPr="00EE0168">
        <w:rPr>
          <w:rFonts w:ascii="Times New Roman" w:hAnsi="Times New Roman"/>
          <w:spacing w:val="-4"/>
          <w:sz w:val="28"/>
          <w:szCs w:val="28"/>
        </w:rPr>
        <w:t> </w:t>
      </w:r>
      <w:r w:rsidRPr="00EE0168">
        <w:rPr>
          <w:rFonts w:ascii="Times New Roman" w:hAnsi="Times New Roman"/>
          <w:spacing w:val="-4"/>
          <w:sz w:val="28"/>
          <w:szCs w:val="28"/>
        </w:rPr>
        <w:t>Поддерживает и отстаивает в органах государственной власти и местного самоуправления</w:t>
      </w:r>
      <w:r w:rsidR="00B47457" w:rsidRPr="00EE0168">
        <w:rPr>
          <w:rFonts w:ascii="Times New Roman" w:hAnsi="Times New Roman"/>
          <w:spacing w:val="-4"/>
          <w:sz w:val="28"/>
          <w:szCs w:val="28"/>
        </w:rPr>
        <w:t xml:space="preserve"> </w:t>
      </w:r>
      <w:r w:rsidRPr="00EE0168">
        <w:rPr>
          <w:rFonts w:ascii="Times New Roman" w:hAnsi="Times New Roman"/>
          <w:spacing w:val="-4"/>
          <w:sz w:val="28"/>
          <w:szCs w:val="28"/>
        </w:rPr>
        <w:t xml:space="preserve">выдвигаемые членскими организациями </w:t>
      </w:r>
      <w:r w:rsidR="00B47457" w:rsidRPr="00EE0168">
        <w:rPr>
          <w:rFonts w:ascii="Times New Roman" w:hAnsi="Times New Roman"/>
          <w:spacing w:val="-4"/>
          <w:sz w:val="28"/>
          <w:szCs w:val="28"/>
        </w:rPr>
        <w:t xml:space="preserve">Профобъединения </w:t>
      </w:r>
      <w:r w:rsidRPr="00EE0168">
        <w:rPr>
          <w:rFonts w:ascii="Times New Roman" w:hAnsi="Times New Roman"/>
          <w:spacing w:val="-4"/>
          <w:sz w:val="28"/>
          <w:szCs w:val="28"/>
        </w:rPr>
        <w:t xml:space="preserve">законные требования, участвует в урегулировании коллективных трудовых споров (включая забастовки), организует и проводит в соответствии с законодательством собрания, митинги, </w:t>
      </w:r>
      <w:r w:rsidR="00B47457" w:rsidRPr="00EE0168">
        <w:rPr>
          <w:rFonts w:ascii="Times New Roman" w:hAnsi="Times New Roman"/>
          <w:spacing w:val="-4"/>
          <w:sz w:val="28"/>
          <w:szCs w:val="28"/>
        </w:rPr>
        <w:t xml:space="preserve">уличные </w:t>
      </w:r>
      <w:r w:rsidRPr="00EE0168">
        <w:rPr>
          <w:rFonts w:ascii="Times New Roman" w:hAnsi="Times New Roman"/>
          <w:spacing w:val="-4"/>
          <w:sz w:val="28"/>
          <w:szCs w:val="28"/>
        </w:rPr>
        <w:t xml:space="preserve">шествия, демонстрации, пикетирования и другие коллективные действия, используя их как средство защиты социально-трудовых прав и </w:t>
      </w:r>
      <w:r w:rsidR="00B47457" w:rsidRPr="00EE0168">
        <w:rPr>
          <w:rFonts w:ascii="Times New Roman" w:hAnsi="Times New Roman"/>
          <w:spacing w:val="-4"/>
          <w:sz w:val="28"/>
          <w:szCs w:val="28"/>
        </w:rPr>
        <w:t xml:space="preserve">законных </w:t>
      </w:r>
      <w:r w:rsidRPr="00EE0168">
        <w:rPr>
          <w:rFonts w:ascii="Times New Roman" w:hAnsi="Times New Roman"/>
          <w:spacing w:val="-4"/>
          <w:sz w:val="28"/>
          <w:szCs w:val="28"/>
        </w:rPr>
        <w:t>интересов работников, координирует коллективные действия членских организаций</w:t>
      </w:r>
      <w:r w:rsidR="00B47457" w:rsidRPr="00EE0168">
        <w:rPr>
          <w:rFonts w:ascii="Times New Roman" w:hAnsi="Times New Roman"/>
          <w:spacing w:val="-4"/>
          <w:sz w:val="28"/>
          <w:szCs w:val="28"/>
        </w:rPr>
        <w:t xml:space="preserve"> Профобъединения</w:t>
      </w:r>
      <w:r w:rsidRPr="00EE0168">
        <w:rPr>
          <w:rFonts w:ascii="Times New Roman" w:hAnsi="Times New Roman"/>
          <w:spacing w:val="-4"/>
          <w:sz w:val="28"/>
          <w:szCs w:val="28"/>
        </w:rPr>
        <w:t>.</w:t>
      </w:r>
    </w:p>
    <w:p w:rsidR="004D7C4F" w:rsidRPr="00EE0168" w:rsidRDefault="004D7C4F" w:rsidP="00250F7F">
      <w:pPr>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2.6.</w:t>
      </w:r>
      <w:r w:rsidR="00D421EA" w:rsidRPr="00EE0168">
        <w:rPr>
          <w:rFonts w:ascii="Times New Roman" w:hAnsi="Times New Roman"/>
          <w:spacing w:val="-4"/>
          <w:sz w:val="28"/>
          <w:szCs w:val="28"/>
        </w:rPr>
        <w:t>2</w:t>
      </w:r>
      <w:r w:rsidR="00F76B39" w:rsidRPr="00EE0168">
        <w:rPr>
          <w:rFonts w:ascii="Times New Roman" w:hAnsi="Times New Roman"/>
          <w:spacing w:val="-4"/>
          <w:sz w:val="28"/>
          <w:szCs w:val="28"/>
        </w:rPr>
        <w:t>1. </w:t>
      </w:r>
      <w:r w:rsidRPr="00EE0168">
        <w:rPr>
          <w:rFonts w:ascii="Times New Roman" w:hAnsi="Times New Roman"/>
          <w:spacing w:val="-4"/>
          <w:sz w:val="28"/>
          <w:szCs w:val="28"/>
        </w:rPr>
        <w:t>Оказывает помощь, в том числе правовую, членским организациям Профобъединения, членам профсоюзов, содействует деятельности профсоюзных инспекций труда, юридических служб и консультаций.</w:t>
      </w:r>
    </w:p>
    <w:p w:rsidR="004D7C4F" w:rsidRPr="00EE0168" w:rsidRDefault="004D7C4F" w:rsidP="00250F7F">
      <w:pPr>
        <w:tabs>
          <w:tab w:val="left" w:pos="1899"/>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2.6.2</w:t>
      </w:r>
      <w:r w:rsidR="00D421EA" w:rsidRPr="00EE0168">
        <w:rPr>
          <w:rFonts w:ascii="Times New Roman" w:hAnsi="Times New Roman"/>
          <w:spacing w:val="-4"/>
          <w:sz w:val="28"/>
          <w:szCs w:val="28"/>
        </w:rPr>
        <w:t>2</w:t>
      </w:r>
      <w:r w:rsidRPr="00EE0168">
        <w:rPr>
          <w:rFonts w:ascii="Times New Roman" w:hAnsi="Times New Roman"/>
          <w:spacing w:val="-4"/>
          <w:sz w:val="28"/>
          <w:szCs w:val="28"/>
        </w:rPr>
        <w:t>.</w:t>
      </w:r>
      <w:r w:rsidR="00F76B39" w:rsidRPr="00EE0168">
        <w:rPr>
          <w:rFonts w:ascii="Times New Roman" w:hAnsi="Times New Roman"/>
          <w:spacing w:val="-4"/>
          <w:sz w:val="28"/>
          <w:szCs w:val="28"/>
        </w:rPr>
        <w:t> </w:t>
      </w:r>
      <w:r w:rsidRPr="00EE0168">
        <w:rPr>
          <w:rFonts w:ascii="Times New Roman" w:hAnsi="Times New Roman"/>
          <w:spacing w:val="-4"/>
          <w:sz w:val="28"/>
          <w:szCs w:val="28"/>
        </w:rPr>
        <w:t xml:space="preserve">Организует обучение, подготовку, переподготовку, повышение квалификации профсоюзных </w:t>
      </w:r>
      <w:r w:rsidR="00617775" w:rsidRPr="00EE0168">
        <w:rPr>
          <w:rFonts w:ascii="Times New Roman" w:hAnsi="Times New Roman"/>
          <w:spacing w:val="-4"/>
          <w:sz w:val="28"/>
          <w:szCs w:val="28"/>
        </w:rPr>
        <w:t>работников</w:t>
      </w:r>
      <w:r w:rsidRPr="00EE0168">
        <w:rPr>
          <w:rFonts w:ascii="Times New Roman" w:hAnsi="Times New Roman"/>
          <w:spacing w:val="-4"/>
          <w:sz w:val="28"/>
          <w:szCs w:val="28"/>
        </w:rPr>
        <w:t xml:space="preserve"> и актива, содействует социально-экономическому, правовому и профессиональному обучению членов профсоюзов. </w:t>
      </w:r>
    </w:p>
    <w:p w:rsidR="004D7C4F" w:rsidRPr="00EE0168" w:rsidRDefault="004D7C4F" w:rsidP="00250F7F">
      <w:pPr>
        <w:tabs>
          <w:tab w:val="left" w:pos="1899"/>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2.6.2</w:t>
      </w:r>
      <w:r w:rsidR="00D421EA" w:rsidRPr="00EE0168">
        <w:rPr>
          <w:rFonts w:ascii="Times New Roman" w:hAnsi="Times New Roman"/>
          <w:spacing w:val="-4"/>
          <w:sz w:val="28"/>
          <w:szCs w:val="28"/>
        </w:rPr>
        <w:t>3</w:t>
      </w:r>
      <w:r w:rsidR="00F76B39" w:rsidRPr="00EE0168">
        <w:rPr>
          <w:rFonts w:ascii="Times New Roman" w:hAnsi="Times New Roman"/>
          <w:spacing w:val="-4"/>
          <w:sz w:val="28"/>
          <w:szCs w:val="28"/>
        </w:rPr>
        <w:t>. </w:t>
      </w:r>
      <w:r w:rsidRPr="00EE0168">
        <w:rPr>
          <w:rFonts w:ascii="Times New Roman" w:hAnsi="Times New Roman"/>
          <w:spacing w:val="-4"/>
          <w:sz w:val="28"/>
          <w:szCs w:val="28"/>
        </w:rPr>
        <w:t xml:space="preserve">Осуществляет информационно-пропагандистскую, культурно- просветительную, </w:t>
      </w:r>
      <w:r w:rsidR="00617775" w:rsidRPr="00EE0168">
        <w:rPr>
          <w:rFonts w:ascii="Times New Roman" w:hAnsi="Times New Roman"/>
          <w:spacing w:val="-4"/>
          <w:sz w:val="28"/>
          <w:szCs w:val="28"/>
        </w:rPr>
        <w:t xml:space="preserve">образовательную и </w:t>
      </w:r>
      <w:r w:rsidRPr="00EE0168">
        <w:rPr>
          <w:rFonts w:ascii="Times New Roman" w:hAnsi="Times New Roman"/>
          <w:spacing w:val="-4"/>
          <w:sz w:val="28"/>
          <w:szCs w:val="28"/>
        </w:rPr>
        <w:t>издательскую  деятельность.</w:t>
      </w:r>
    </w:p>
    <w:p w:rsidR="004D7C4F" w:rsidRPr="00EE0168" w:rsidRDefault="004D7C4F" w:rsidP="00250F7F">
      <w:pPr>
        <w:tabs>
          <w:tab w:val="left" w:pos="1899"/>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2.6.2</w:t>
      </w:r>
      <w:r w:rsidR="00D421EA" w:rsidRPr="00EE0168">
        <w:rPr>
          <w:rFonts w:ascii="Times New Roman" w:hAnsi="Times New Roman"/>
          <w:spacing w:val="-4"/>
          <w:sz w:val="28"/>
          <w:szCs w:val="28"/>
        </w:rPr>
        <w:t>4</w:t>
      </w:r>
      <w:r w:rsidR="00F76B39" w:rsidRPr="00EE0168">
        <w:rPr>
          <w:rFonts w:ascii="Times New Roman" w:hAnsi="Times New Roman"/>
          <w:spacing w:val="-4"/>
          <w:sz w:val="28"/>
          <w:szCs w:val="28"/>
        </w:rPr>
        <w:t>. </w:t>
      </w:r>
      <w:r w:rsidRPr="00EE0168">
        <w:rPr>
          <w:rFonts w:ascii="Times New Roman" w:hAnsi="Times New Roman"/>
          <w:spacing w:val="-4"/>
          <w:sz w:val="28"/>
          <w:szCs w:val="28"/>
        </w:rPr>
        <w:t>Изучает и распространяет опыт работы организаций профсоюзов.</w:t>
      </w:r>
    </w:p>
    <w:p w:rsidR="004D7C4F" w:rsidRPr="00EE0168" w:rsidRDefault="004D7C4F" w:rsidP="00250F7F">
      <w:pPr>
        <w:tabs>
          <w:tab w:val="left" w:pos="1899"/>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2.6.2</w:t>
      </w:r>
      <w:r w:rsidR="00D421EA" w:rsidRPr="00EE0168">
        <w:rPr>
          <w:rFonts w:ascii="Times New Roman" w:hAnsi="Times New Roman"/>
          <w:spacing w:val="-4"/>
          <w:sz w:val="28"/>
          <w:szCs w:val="28"/>
        </w:rPr>
        <w:t>5</w:t>
      </w:r>
      <w:r w:rsidR="00F76B39" w:rsidRPr="00EE0168">
        <w:rPr>
          <w:rFonts w:ascii="Times New Roman" w:hAnsi="Times New Roman"/>
          <w:spacing w:val="-4"/>
          <w:sz w:val="28"/>
          <w:szCs w:val="28"/>
        </w:rPr>
        <w:t>. </w:t>
      </w:r>
      <w:r w:rsidRPr="00EE0168">
        <w:rPr>
          <w:rFonts w:ascii="Times New Roman" w:hAnsi="Times New Roman"/>
          <w:spacing w:val="-4"/>
          <w:sz w:val="28"/>
          <w:szCs w:val="28"/>
        </w:rPr>
        <w:t>Участвует в разработке и реализации молодежной и гендерной политики.</w:t>
      </w:r>
    </w:p>
    <w:p w:rsidR="004D7C4F" w:rsidRPr="00EE0168" w:rsidRDefault="004D7C4F" w:rsidP="00250F7F">
      <w:pPr>
        <w:pStyle w:val="a3"/>
        <w:spacing w:before="0" w:beforeAutospacing="0" w:after="0" w:afterAutospacing="0"/>
        <w:ind w:firstLine="709"/>
        <w:jc w:val="both"/>
        <w:rPr>
          <w:spacing w:val="-4"/>
          <w:sz w:val="28"/>
          <w:szCs w:val="28"/>
        </w:rPr>
      </w:pPr>
      <w:r w:rsidRPr="00EE0168">
        <w:rPr>
          <w:spacing w:val="-4"/>
          <w:sz w:val="28"/>
          <w:szCs w:val="28"/>
        </w:rPr>
        <w:t>2.6.2</w:t>
      </w:r>
      <w:r w:rsidR="00D421EA" w:rsidRPr="00EE0168">
        <w:rPr>
          <w:spacing w:val="-4"/>
          <w:sz w:val="28"/>
          <w:szCs w:val="28"/>
        </w:rPr>
        <w:t>6</w:t>
      </w:r>
      <w:r w:rsidR="00F76B39" w:rsidRPr="00EE0168">
        <w:rPr>
          <w:spacing w:val="-4"/>
          <w:sz w:val="28"/>
          <w:szCs w:val="28"/>
        </w:rPr>
        <w:t>. </w:t>
      </w:r>
      <w:r w:rsidRPr="00EE0168">
        <w:rPr>
          <w:spacing w:val="-4"/>
          <w:sz w:val="28"/>
          <w:szCs w:val="28"/>
        </w:rPr>
        <w:t xml:space="preserve">Создает координационные советы организаций профсоюзов – представительства Профобъединения  в муниципальных образованиях в целях решения  задач по защите социально-трудовых, профессиональных и иных прав </w:t>
      </w:r>
      <w:r w:rsidRPr="00EE0168">
        <w:rPr>
          <w:spacing w:val="-4"/>
          <w:sz w:val="28"/>
          <w:szCs w:val="28"/>
        </w:rPr>
        <w:lastRenderedPageBreak/>
        <w:t xml:space="preserve">и интересов членов профсоюзов, развития социального партнерства с органами местного самоуправления и работодателями (объединениями работодателей), заключения с ними соглашений и договоров, проведения солидарных действий профсоюзов. </w:t>
      </w:r>
    </w:p>
    <w:p w:rsidR="004D7C4F" w:rsidRPr="00EE0168" w:rsidRDefault="004D7C4F"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 xml:space="preserve">Координационный совет действует </w:t>
      </w:r>
      <w:r w:rsidR="00C00F35" w:rsidRPr="00EE0168">
        <w:rPr>
          <w:rFonts w:ascii="Times New Roman" w:hAnsi="Times New Roman"/>
          <w:spacing w:val="-4"/>
          <w:sz w:val="28"/>
          <w:szCs w:val="28"/>
        </w:rPr>
        <w:t xml:space="preserve">на основании Положения, утверждаемого Советом Профобъединения </w:t>
      </w:r>
      <w:r w:rsidRPr="00EE0168">
        <w:rPr>
          <w:rFonts w:ascii="Times New Roman" w:hAnsi="Times New Roman"/>
          <w:spacing w:val="-4"/>
          <w:sz w:val="28"/>
          <w:szCs w:val="28"/>
        </w:rPr>
        <w:t xml:space="preserve">в соответствии с настоящим Уставом. </w:t>
      </w:r>
    </w:p>
    <w:p w:rsidR="004D7C4F" w:rsidRPr="00EE0168" w:rsidRDefault="004D7C4F" w:rsidP="00250F7F">
      <w:pPr>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2.6.2</w:t>
      </w:r>
      <w:r w:rsidR="00D421EA" w:rsidRPr="00EE0168">
        <w:rPr>
          <w:rFonts w:ascii="Times New Roman" w:hAnsi="Times New Roman"/>
          <w:spacing w:val="-4"/>
          <w:sz w:val="28"/>
          <w:szCs w:val="28"/>
        </w:rPr>
        <w:t>7</w:t>
      </w:r>
      <w:r w:rsidR="00F76B39" w:rsidRPr="00EE0168">
        <w:rPr>
          <w:rFonts w:ascii="Times New Roman" w:hAnsi="Times New Roman"/>
          <w:spacing w:val="-4"/>
          <w:sz w:val="28"/>
          <w:szCs w:val="28"/>
        </w:rPr>
        <w:t>. </w:t>
      </w:r>
      <w:r w:rsidRPr="00EE0168">
        <w:rPr>
          <w:rFonts w:ascii="Times New Roman" w:hAnsi="Times New Roman"/>
          <w:spacing w:val="-4"/>
          <w:sz w:val="28"/>
          <w:szCs w:val="28"/>
        </w:rPr>
        <w:t xml:space="preserve">Оказывает помощь и содействие, </w:t>
      </w:r>
      <w:r w:rsidR="00ED3D6D" w:rsidRPr="00EE0168">
        <w:rPr>
          <w:rFonts w:ascii="Times New Roman" w:hAnsi="Times New Roman"/>
          <w:spacing w:val="-4"/>
          <w:sz w:val="28"/>
          <w:szCs w:val="28"/>
        </w:rPr>
        <w:t xml:space="preserve">анализирует, </w:t>
      </w:r>
      <w:r w:rsidRPr="00EE0168">
        <w:rPr>
          <w:rFonts w:ascii="Times New Roman" w:hAnsi="Times New Roman"/>
          <w:spacing w:val="-4"/>
          <w:sz w:val="28"/>
          <w:szCs w:val="28"/>
        </w:rPr>
        <w:t>направляет деятельность членских организаций по защите социально-трудовых прав членов профсоюзов, в том числе по заключению коллективных договоров и соглашений, проведению коллективных действий, мотивации профсоюзного членства и другим вопросам.</w:t>
      </w:r>
    </w:p>
    <w:p w:rsidR="004D7C4F" w:rsidRPr="00EE0168" w:rsidRDefault="004D7C4F"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2.6.2</w:t>
      </w:r>
      <w:r w:rsidR="00D421EA" w:rsidRPr="00EE0168">
        <w:rPr>
          <w:rFonts w:ascii="Times New Roman" w:hAnsi="Times New Roman"/>
          <w:spacing w:val="-4"/>
          <w:sz w:val="28"/>
          <w:szCs w:val="28"/>
        </w:rPr>
        <w:t>8</w:t>
      </w:r>
      <w:r w:rsidR="00F76B39" w:rsidRPr="00EE0168">
        <w:rPr>
          <w:rFonts w:ascii="Times New Roman" w:hAnsi="Times New Roman"/>
          <w:spacing w:val="-4"/>
          <w:sz w:val="28"/>
          <w:szCs w:val="28"/>
        </w:rPr>
        <w:t>. </w:t>
      </w:r>
      <w:r w:rsidRPr="00EE0168">
        <w:rPr>
          <w:rFonts w:ascii="Times New Roman" w:hAnsi="Times New Roman"/>
          <w:spacing w:val="-4"/>
          <w:sz w:val="28"/>
          <w:szCs w:val="28"/>
        </w:rPr>
        <w:t>Оказывает содействие органам общероссийских, межрегиональных профсоюзов и своим членским организациям в работе по подбору, подготовке и расстановке профсоюзных кадров.</w:t>
      </w:r>
    </w:p>
    <w:p w:rsidR="004D7C4F" w:rsidRPr="00EE0168" w:rsidRDefault="004D7C4F"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2.6.2</w:t>
      </w:r>
      <w:r w:rsidR="00D421EA" w:rsidRPr="00EE0168">
        <w:rPr>
          <w:rFonts w:ascii="Times New Roman" w:hAnsi="Times New Roman"/>
          <w:spacing w:val="-4"/>
          <w:sz w:val="28"/>
          <w:szCs w:val="28"/>
        </w:rPr>
        <w:t>9</w:t>
      </w:r>
      <w:r w:rsidRPr="00EE0168">
        <w:rPr>
          <w:rFonts w:ascii="Times New Roman" w:hAnsi="Times New Roman"/>
          <w:spacing w:val="-4"/>
          <w:sz w:val="28"/>
          <w:szCs w:val="28"/>
        </w:rPr>
        <w:t>.</w:t>
      </w:r>
      <w:r w:rsidR="00F76B39" w:rsidRPr="00EE0168">
        <w:rPr>
          <w:rFonts w:ascii="Times New Roman" w:hAnsi="Times New Roman"/>
          <w:spacing w:val="-4"/>
          <w:sz w:val="28"/>
          <w:szCs w:val="28"/>
        </w:rPr>
        <w:t> </w:t>
      </w:r>
      <w:r w:rsidR="00C00F35" w:rsidRPr="00EE0168">
        <w:rPr>
          <w:rFonts w:ascii="Times New Roman" w:hAnsi="Times New Roman"/>
          <w:spacing w:val="-4"/>
          <w:sz w:val="28"/>
          <w:szCs w:val="28"/>
        </w:rPr>
        <w:t>Может осуществлять также иные виды деятельности,  предусмотренные законодательством Российской Федерации и Уставом Профобъединения, если это не противоречит законодательству</w:t>
      </w:r>
      <w:r w:rsidR="00633F56" w:rsidRPr="00EE0168">
        <w:rPr>
          <w:rFonts w:ascii="Times New Roman" w:hAnsi="Times New Roman"/>
          <w:spacing w:val="-4"/>
          <w:sz w:val="28"/>
          <w:szCs w:val="28"/>
        </w:rPr>
        <w:t xml:space="preserve"> Российской Федерации и целям, указанным в Уставе Профобъединения</w:t>
      </w:r>
      <w:r w:rsidRPr="00EE0168">
        <w:rPr>
          <w:rFonts w:ascii="Times New Roman" w:hAnsi="Times New Roman"/>
          <w:spacing w:val="-4"/>
          <w:sz w:val="28"/>
          <w:szCs w:val="28"/>
        </w:rPr>
        <w:t>.</w:t>
      </w:r>
    </w:p>
    <w:p w:rsidR="00C00F35" w:rsidRPr="00EE0168" w:rsidRDefault="00C00F35"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2.6.</w:t>
      </w:r>
      <w:r w:rsidR="00D421EA" w:rsidRPr="00EE0168">
        <w:rPr>
          <w:rFonts w:ascii="Times New Roman" w:hAnsi="Times New Roman"/>
          <w:spacing w:val="-4"/>
          <w:sz w:val="28"/>
          <w:szCs w:val="28"/>
        </w:rPr>
        <w:t>30</w:t>
      </w:r>
      <w:r w:rsidRPr="00EE0168">
        <w:rPr>
          <w:rFonts w:ascii="Times New Roman" w:hAnsi="Times New Roman"/>
          <w:spacing w:val="-4"/>
          <w:sz w:val="28"/>
          <w:szCs w:val="28"/>
        </w:rPr>
        <w:t>.</w:t>
      </w:r>
      <w:r w:rsidR="00F76B39" w:rsidRPr="00EE0168">
        <w:rPr>
          <w:rFonts w:ascii="Times New Roman" w:hAnsi="Times New Roman"/>
          <w:spacing w:val="-4"/>
          <w:sz w:val="28"/>
          <w:szCs w:val="28"/>
        </w:rPr>
        <w:t> </w:t>
      </w:r>
      <w:r w:rsidRPr="00EE0168">
        <w:rPr>
          <w:rFonts w:ascii="Times New Roman" w:hAnsi="Times New Roman"/>
          <w:spacing w:val="-4"/>
          <w:sz w:val="28"/>
          <w:szCs w:val="28"/>
        </w:rPr>
        <w:t>Выполняет необходимые мероприятия по защите государственной тайны в соответствии с законодательством Российской Федерации.</w:t>
      </w:r>
    </w:p>
    <w:p w:rsidR="004D7C4F" w:rsidRPr="00EE0168" w:rsidRDefault="00F76B39" w:rsidP="00250F7F">
      <w:pPr>
        <w:tabs>
          <w:tab w:val="left" w:pos="153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2.7. </w:t>
      </w:r>
      <w:r w:rsidR="004D7C4F" w:rsidRPr="00EE0168">
        <w:rPr>
          <w:rFonts w:ascii="Times New Roman" w:hAnsi="Times New Roman"/>
          <w:spacing w:val="-4"/>
          <w:sz w:val="28"/>
          <w:szCs w:val="28"/>
        </w:rPr>
        <w:t>Профобъединение взаимодействует с органами государственной власти, органами местного самоуправления,  органами надзора и контроля за соблюдением трудового законодательства, объединениями работодателей,  политическими партиями, другими общественными объединениями, юридическими лицами и гражданами.</w:t>
      </w:r>
    </w:p>
    <w:p w:rsidR="004D7C4F" w:rsidRPr="00EE0168" w:rsidRDefault="00F76B39" w:rsidP="00250F7F">
      <w:pPr>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2.8. </w:t>
      </w:r>
      <w:r w:rsidR="004D7C4F" w:rsidRPr="00EE0168">
        <w:rPr>
          <w:rFonts w:ascii="Times New Roman" w:hAnsi="Times New Roman"/>
          <w:spacing w:val="-4"/>
          <w:sz w:val="28"/>
          <w:szCs w:val="28"/>
        </w:rPr>
        <w:t>Профобъединение сотрудничает с территориальными объединениями организаций профсоюзов, действующими в других субъектах Российской Федерации, и территориальными объединениями организаций профсоюзов зарубежных стран, входит и участвует в работе Ассоциации территориальных объединений организаций профсоюзов Центрального федерального округа Российской Федерации.</w:t>
      </w:r>
    </w:p>
    <w:p w:rsidR="00EE0168" w:rsidRPr="00EE0168" w:rsidRDefault="00EE0168" w:rsidP="00250F7F">
      <w:pPr>
        <w:spacing w:after="0" w:line="240" w:lineRule="auto"/>
        <w:ind w:firstLine="709"/>
        <w:contextualSpacing/>
        <w:jc w:val="both"/>
        <w:rPr>
          <w:rFonts w:ascii="Times New Roman" w:hAnsi="Times New Roman"/>
          <w:spacing w:val="-4"/>
          <w:sz w:val="28"/>
          <w:szCs w:val="28"/>
        </w:rPr>
      </w:pPr>
    </w:p>
    <w:p w:rsidR="00B5108F" w:rsidRPr="00FF04A5" w:rsidRDefault="00B5108F" w:rsidP="00250F7F">
      <w:pPr>
        <w:spacing w:after="0" w:line="240" w:lineRule="auto"/>
        <w:ind w:firstLine="709"/>
        <w:contextualSpacing/>
        <w:jc w:val="both"/>
        <w:rPr>
          <w:rFonts w:ascii="Times New Roman" w:hAnsi="Times New Roman"/>
          <w:b/>
          <w:spacing w:val="-4"/>
          <w:sz w:val="28"/>
          <w:szCs w:val="28"/>
        </w:rPr>
      </w:pPr>
    </w:p>
    <w:p w:rsidR="004D7C4F" w:rsidRPr="00FF04A5" w:rsidRDefault="004D7C4F" w:rsidP="00250F7F">
      <w:pPr>
        <w:spacing w:after="0" w:line="240" w:lineRule="auto"/>
        <w:contextualSpacing/>
        <w:jc w:val="center"/>
        <w:rPr>
          <w:rFonts w:ascii="Times New Roman" w:hAnsi="Times New Roman"/>
          <w:b/>
          <w:spacing w:val="-4"/>
          <w:sz w:val="28"/>
          <w:szCs w:val="28"/>
        </w:rPr>
      </w:pPr>
      <w:r w:rsidRPr="00FF04A5">
        <w:rPr>
          <w:rFonts w:ascii="Times New Roman" w:hAnsi="Times New Roman"/>
          <w:b/>
          <w:spacing w:val="-4"/>
          <w:sz w:val="28"/>
          <w:szCs w:val="28"/>
          <w:lang w:val="en-US"/>
        </w:rPr>
        <w:t>III</w:t>
      </w:r>
      <w:r w:rsidRPr="00FF04A5">
        <w:rPr>
          <w:rFonts w:ascii="Times New Roman" w:hAnsi="Times New Roman"/>
          <w:b/>
          <w:spacing w:val="-4"/>
          <w:sz w:val="28"/>
          <w:szCs w:val="28"/>
        </w:rPr>
        <w:t xml:space="preserve">. ЧЛЕНСКИЕ ОРГАНИЗАЦИИ ПРОФОБЪЕДИНЕНИЯ, </w:t>
      </w:r>
    </w:p>
    <w:p w:rsidR="004D7C4F" w:rsidRPr="00FF04A5" w:rsidRDefault="004D7C4F" w:rsidP="00250F7F">
      <w:pPr>
        <w:spacing w:after="0" w:line="240" w:lineRule="auto"/>
        <w:contextualSpacing/>
        <w:jc w:val="center"/>
        <w:rPr>
          <w:rFonts w:ascii="Times New Roman" w:hAnsi="Times New Roman"/>
          <w:b/>
          <w:spacing w:val="-4"/>
          <w:sz w:val="28"/>
          <w:szCs w:val="28"/>
        </w:rPr>
      </w:pPr>
      <w:r w:rsidRPr="00FF04A5">
        <w:rPr>
          <w:rFonts w:ascii="Times New Roman" w:hAnsi="Times New Roman"/>
          <w:b/>
          <w:spacing w:val="-4"/>
          <w:sz w:val="28"/>
          <w:szCs w:val="28"/>
        </w:rPr>
        <w:t>ИХ ПРАВА И ОБЯЗАННОСТИ</w:t>
      </w:r>
    </w:p>
    <w:p w:rsidR="004D7C4F" w:rsidRPr="00EE0168" w:rsidRDefault="004D7C4F" w:rsidP="00250F7F">
      <w:pPr>
        <w:spacing w:after="0" w:line="240" w:lineRule="auto"/>
        <w:contextualSpacing/>
        <w:rPr>
          <w:rFonts w:ascii="Times New Roman" w:hAnsi="Times New Roman"/>
          <w:spacing w:val="-4"/>
          <w:sz w:val="28"/>
          <w:szCs w:val="28"/>
        </w:rPr>
      </w:pPr>
    </w:p>
    <w:p w:rsidR="004D7C4F" w:rsidRPr="00EE0168" w:rsidRDefault="004D7C4F" w:rsidP="00250F7F">
      <w:pPr>
        <w:spacing w:after="0" w:line="240" w:lineRule="auto"/>
        <w:ind w:firstLine="709"/>
        <w:jc w:val="both"/>
        <w:rPr>
          <w:rFonts w:ascii="Times New Roman" w:eastAsia="Calibri" w:hAnsi="Times New Roman"/>
          <w:spacing w:val="-4"/>
          <w:sz w:val="28"/>
          <w:szCs w:val="28"/>
          <w:lang w:eastAsia="en-US"/>
        </w:rPr>
      </w:pPr>
      <w:r w:rsidRPr="00EE0168">
        <w:rPr>
          <w:rFonts w:ascii="Times New Roman" w:hAnsi="Times New Roman"/>
          <w:spacing w:val="-4"/>
          <w:sz w:val="28"/>
          <w:szCs w:val="28"/>
        </w:rPr>
        <w:t>3.1</w:t>
      </w:r>
      <w:r w:rsidR="00F76B39" w:rsidRPr="00EE0168">
        <w:rPr>
          <w:rFonts w:ascii="Times New Roman" w:hAnsi="Times New Roman"/>
          <w:spacing w:val="-4"/>
          <w:sz w:val="28"/>
          <w:szCs w:val="28"/>
        </w:rPr>
        <w:t>. </w:t>
      </w:r>
      <w:r w:rsidRPr="00EE0168">
        <w:rPr>
          <w:rFonts w:ascii="Times New Roman" w:hAnsi="Times New Roman"/>
          <w:spacing w:val="-4"/>
          <w:sz w:val="28"/>
          <w:szCs w:val="28"/>
        </w:rPr>
        <w:t>Членскими организациями Профобъединения являются территориальные организации общероссийских, межрегиональных профсоюзов, входящих в ФНПР,  а в случае отсутствия территориальных организаций - первичные или иные организации соответствующих профсоюзов.</w:t>
      </w:r>
    </w:p>
    <w:p w:rsidR="004D7C4F" w:rsidRPr="00EE0168" w:rsidRDefault="004D7C4F"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Взаимоотношения Профобъединения с орган</w:t>
      </w:r>
      <w:r w:rsidR="009209B9" w:rsidRPr="00EE0168">
        <w:rPr>
          <w:rFonts w:ascii="Times New Roman" w:hAnsi="Times New Roman"/>
          <w:spacing w:val="-4"/>
          <w:sz w:val="28"/>
          <w:szCs w:val="28"/>
        </w:rPr>
        <w:t>изациями профсоюзов, не входящими</w:t>
      </w:r>
      <w:r w:rsidRPr="00EE0168">
        <w:rPr>
          <w:rFonts w:ascii="Times New Roman" w:hAnsi="Times New Roman"/>
          <w:spacing w:val="-4"/>
          <w:sz w:val="28"/>
          <w:szCs w:val="28"/>
        </w:rPr>
        <w:t xml:space="preserve"> в ФНПР, строятся на основе заключения соглашений.</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lastRenderedPageBreak/>
        <w:t>3.2. </w:t>
      </w:r>
      <w:r w:rsidR="004D7C4F" w:rsidRPr="00EE0168">
        <w:rPr>
          <w:rFonts w:ascii="Times New Roman" w:hAnsi="Times New Roman"/>
          <w:spacing w:val="-4"/>
          <w:sz w:val="28"/>
          <w:szCs w:val="28"/>
        </w:rPr>
        <w:t>Решение о приеме в Профобъединение новых членских организаций принимается на основании письменного заявления с приложением решения коллегиального органа, копии Устава профсоюза,</w:t>
      </w:r>
      <w:r w:rsidR="00310B4F" w:rsidRPr="00EE0168">
        <w:rPr>
          <w:rFonts w:ascii="Times New Roman" w:hAnsi="Times New Roman"/>
          <w:spacing w:val="-4"/>
          <w:sz w:val="28"/>
          <w:szCs w:val="28"/>
        </w:rPr>
        <w:t xml:space="preserve"> копии Устава профсоюзной организации соответствующего профсоюза (при наличии такого Устава),</w:t>
      </w:r>
      <w:r w:rsidR="004D7C4F" w:rsidRPr="00EE0168">
        <w:rPr>
          <w:rFonts w:ascii="Times New Roman" w:hAnsi="Times New Roman"/>
          <w:spacing w:val="-4"/>
          <w:sz w:val="28"/>
          <w:szCs w:val="28"/>
        </w:rPr>
        <w:t xml:space="preserve"> копии свидетельства о государственной регистрации (для юридических лиц), сведений о численности, организационной структуре, месте нахождения постоянно действующего органа, юридическом адресе, обязательства об уплате членских взносов.</w:t>
      </w:r>
    </w:p>
    <w:p w:rsidR="004D7C4F" w:rsidRPr="00EE0168" w:rsidRDefault="004D7C4F"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 xml:space="preserve">Членство в Профобъединении прекращается в связи с ликвидацией членской организации в соответствии с законодательством или </w:t>
      </w:r>
      <w:r w:rsidR="005B1279" w:rsidRPr="00EE0168">
        <w:rPr>
          <w:rFonts w:ascii="Times New Roman" w:hAnsi="Times New Roman"/>
          <w:spacing w:val="-4"/>
          <w:sz w:val="28"/>
          <w:szCs w:val="28"/>
        </w:rPr>
        <w:t>по решению</w:t>
      </w:r>
      <w:r w:rsidRPr="00EE0168">
        <w:rPr>
          <w:rFonts w:ascii="Times New Roman" w:hAnsi="Times New Roman"/>
          <w:spacing w:val="-4"/>
          <w:sz w:val="28"/>
          <w:szCs w:val="28"/>
        </w:rPr>
        <w:t xml:space="preserve"> общероссийского, межрегионального профсоюза,</w:t>
      </w:r>
      <w:r w:rsidR="005B1279" w:rsidRPr="00EE0168">
        <w:rPr>
          <w:rFonts w:ascii="Times New Roman" w:hAnsi="Times New Roman"/>
          <w:spacing w:val="-4"/>
          <w:sz w:val="28"/>
          <w:szCs w:val="28"/>
        </w:rPr>
        <w:t xml:space="preserve"> либо прекращением членства в ФНПР</w:t>
      </w:r>
      <w:r w:rsidRPr="00EE0168">
        <w:rPr>
          <w:rFonts w:ascii="Times New Roman" w:hAnsi="Times New Roman"/>
          <w:spacing w:val="-4"/>
          <w:sz w:val="28"/>
          <w:szCs w:val="28"/>
        </w:rPr>
        <w:t xml:space="preserve"> </w:t>
      </w:r>
      <w:r w:rsidR="005B1279" w:rsidRPr="00EE0168">
        <w:rPr>
          <w:rFonts w:ascii="Times New Roman" w:hAnsi="Times New Roman"/>
          <w:spacing w:val="-4"/>
          <w:sz w:val="28"/>
          <w:szCs w:val="28"/>
        </w:rPr>
        <w:t xml:space="preserve">общероссийского, межрегионального профсоюза, </w:t>
      </w:r>
      <w:r w:rsidRPr="00EE0168">
        <w:rPr>
          <w:rFonts w:ascii="Times New Roman" w:hAnsi="Times New Roman"/>
          <w:spacing w:val="-4"/>
          <w:sz w:val="28"/>
          <w:szCs w:val="28"/>
        </w:rPr>
        <w:t>структурной организацией которого она является.</w:t>
      </w:r>
    </w:p>
    <w:p w:rsidR="005B1279" w:rsidRPr="00EE0168" w:rsidRDefault="005B127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Членство в Профобъединении прекращается в случае перехода первичной профсоюзной организации – членской организации Профобъединения, в структуру образованной территориальной или иной организации общероссийского, межрегионального профсоюза.</w:t>
      </w:r>
    </w:p>
    <w:p w:rsidR="004D7C4F" w:rsidRPr="00EE0168" w:rsidRDefault="004D7C4F"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В случае ликвидации территориальной организации общероссийского, межрегиона</w:t>
      </w:r>
      <w:r w:rsidR="009209B9" w:rsidRPr="00EE0168">
        <w:rPr>
          <w:rFonts w:ascii="Times New Roman" w:hAnsi="Times New Roman"/>
          <w:spacing w:val="-4"/>
          <w:sz w:val="28"/>
          <w:szCs w:val="28"/>
        </w:rPr>
        <w:t>льного профсоюза, но продолжения</w:t>
      </w:r>
      <w:r w:rsidRPr="00EE0168">
        <w:rPr>
          <w:rFonts w:ascii="Times New Roman" w:hAnsi="Times New Roman"/>
          <w:spacing w:val="-4"/>
          <w:sz w:val="28"/>
          <w:szCs w:val="28"/>
        </w:rPr>
        <w:t xml:space="preserve"> деятельности одной или нескольких первичных или ины</w:t>
      </w:r>
      <w:r w:rsidR="009209B9" w:rsidRPr="00EE0168">
        <w:rPr>
          <w:rFonts w:ascii="Times New Roman" w:hAnsi="Times New Roman"/>
          <w:spacing w:val="-4"/>
          <w:sz w:val="28"/>
          <w:szCs w:val="28"/>
        </w:rPr>
        <w:t>х  организаций этого профсоюза</w:t>
      </w:r>
      <w:r w:rsidR="003165D9" w:rsidRPr="00EE0168">
        <w:rPr>
          <w:rFonts w:ascii="Times New Roman" w:hAnsi="Times New Roman"/>
          <w:spacing w:val="-4"/>
          <w:sz w:val="28"/>
          <w:szCs w:val="28"/>
        </w:rPr>
        <w:t>,</w:t>
      </w:r>
      <w:r w:rsidR="009209B9" w:rsidRPr="00EE0168">
        <w:rPr>
          <w:rFonts w:ascii="Times New Roman" w:hAnsi="Times New Roman"/>
          <w:spacing w:val="-4"/>
          <w:sz w:val="28"/>
          <w:szCs w:val="28"/>
        </w:rPr>
        <w:t xml:space="preserve"> </w:t>
      </w:r>
      <w:r w:rsidRPr="00EE0168">
        <w:rPr>
          <w:rFonts w:ascii="Times New Roman" w:hAnsi="Times New Roman"/>
          <w:spacing w:val="-4"/>
          <w:sz w:val="28"/>
          <w:szCs w:val="28"/>
        </w:rPr>
        <w:t xml:space="preserve"> членство в Профобъединении переходит к ним.</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3.3. </w:t>
      </w:r>
      <w:r w:rsidR="004D7C4F" w:rsidRPr="00EE0168">
        <w:rPr>
          <w:rFonts w:ascii="Times New Roman" w:hAnsi="Times New Roman"/>
          <w:spacing w:val="-4"/>
          <w:sz w:val="28"/>
          <w:szCs w:val="28"/>
        </w:rPr>
        <w:t xml:space="preserve">В случае невыполнения членской организацией </w:t>
      </w:r>
      <w:r w:rsidR="00BD2E52"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 xml:space="preserve">настоящего Устава </w:t>
      </w:r>
      <w:r w:rsidR="00BD2E52"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 xml:space="preserve">и решений </w:t>
      </w:r>
      <w:r w:rsidR="00BD2E52" w:rsidRPr="00EE0168">
        <w:rPr>
          <w:rFonts w:ascii="Times New Roman" w:hAnsi="Times New Roman"/>
          <w:spacing w:val="-4"/>
          <w:sz w:val="28"/>
          <w:szCs w:val="28"/>
        </w:rPr>
        <w:t xml:space="preserve">его </w:t>
      </w:r>
      <w:r w:rsidR="004D7C4F" w:rsidRPr="00EE0168">
        <w:rPr>
          <w:rFonts w:ascii="Times New Roman" w:hAnsi="Times New Roman"/>
          <w:spacing w:val="-4"/>
          <w:sz w:val="28"/>
          <w:szCs w:val="28"/>
        </w:rPr>
        <w:t xml:space="preserve">органов, а также неуплаты </w:t>
      </w:r>
      <w:r w:rsidR="00BD2E52" w:rsidRPr="00EE0168">
        <w:rPr>
          <w:rFonts w:ascii="Times New Roman" w:hAnsi="Times New Roman"/>
          <w:spacing w:val="-4"/>
          <w:sz w:val="28"/>
          <w:szCs w:val="28"/>
        </w:rPr>
        <w:t xml:space="preserve">членской организацией </w:t>
      </w:r>
      <w:r w:rsidR="004D7C4F" w:rsidRPr="00EE0168">
        <w:rPr>
          <w:rFonts w:ascii="Times New Roman" w:hAnsi="Times New Roman"/>
          <w:spacing w:val="-4"/>
          <w:sz w:val="28"/>
          <w:szCs w:val="28"/>
        </w:rPr>
        <w:t xml:space="preserve">своевременно и в полном объеме  членских </w:t>
      </w:r>
      <w:r w:rsidR="009209B9" w:rsidRPr="00EE0168">
        <w:rPr>
          <w:rFonts w:ascii="Times New Roman" w:hAnsi="Times New Roman"/>
          <w:spacing w:val="-4"/>
          <w:sz w:val="28"/>
          <w:szCs w:val="28"/>
        </w:rPr>
        <w:t xml:space="preserve">взносов </w:t>
      </w:r>
      <w:r w:rsidR="00BD2E52" w:rsidRPr="00EE0168">
        <w:rPr>
          <w:rFonts w:ascii="Times New Roman" w:hAnsi="Times New Roman"/>
          <w:spacing w:val="-4"/>
          <w:sz w:val="28"/>
          <w:szCs w:val="28"/>
        </w:rPr>
        <w:t>Профобъединению</w:t>
      </w:r>
      <w:r w:rsidR="009209B9" w:rsidRPr="00EE0168">
        <w:rPr>
          <w:rFonts w:ascii="Times New Roman" w:hAnsi="Times New Roman"/>
          <w:spacing w:val="-4"/>
          <w:sz w:val="28"/>
          <w:szCs w:val="28"/>
        </w:rPr>
        <w:t xml:space="preserve"> в течение трех месяцев</w:t>
      </w:r>
      <w:r w:rsidR="003303FD" w:rsidRPr="00EE0168">
        <w:rPr>
          <w:rFonts w:ascii="Times New Roman" w:hAnsi="Times New Roman"/>
          <w:spacing w:val="-4"/>
          <w:sz w:val="28"/>
          <w:szCs w:val="28"/>
        </w:rPr>
        <w:t>,</w:t>
      </w:r>
      <w:r w:rsidR="004D7C4F" w:rsidRPr="00EE0168">
        <w:rPr>
          <w:rFonts w:ascii="Times New Roman" w:hAnsi="Times New Roman"/>
          <w:spacing w:val="-4"/>
          <w:sz w:val="28"/>
          <w:szCs w:val="28"/>
        </w:rPr>
        <w:t xml:space="preserve"> допускается приостановка права </w:t>
      </w:r>
      <w:r w:rsidR="003303FD" w:rsidRPr="00EE0168">
        <w:rPr>
          <w:rFonts w:ascii="Times New Roman" w:hAnsi="Times New Roman"/>
          <w:spacing w:val="-4"/>
          <w:sz w:val="28"/>
          <w:szCs w:val="28"/>
        </w:rPr>
        <w:t xml:space="preserve">решающего </w:t>
      </w:r>
      <w:r w:rsidR="004D7C4F" w:rsidRPr="00EE0168">
        <w:rPr>
          <w:rFonts w:ascii="Times New Roman" w:hAnsi="Times New Roman"/>
          <w:spacing w:val="-4"/>
          <w:sz w:val="28"/>
          <w:szCs w:val="28"/>
        </w:rPr>
        <w:t>голоса представителей этой организации на заседаниях коллегиальных органов Профобъединения  и приостановка выполнения по отношению к ней в полном объеме защитных функций на срок, определенный  коллегиальным органом</w:t>
      </w:r>
      <w:r w:rsidR="003303FD" w:rsidRPr="00EE0168">
        <w:rPr>
          <w:rFonts w:ascii="Times New Roman" w:hAnsi="Times New Roman"/>
          <w:spacing w:val="-4"/>
          <w:sz w:val="28"/>
          <w:szCs w:val="28"/>
        </w:rPr>
        <w:t xml:space="preserve"> Профобъединения</w:t>
      </w:r>
      <w:r w:rsidR="004D7C4F" w:rsidRPr="00EE0168">
        <w:rPr>
          <w:rFonts w:ascii="Times New Roman" w:hAnsi="Times New Roman"/>
          <w:spacing w:val="-4"/>
          <w:sz w:val="28"/>
          <w:szCs w:val="28"/>
        </w:rPr>
        <w:t>, или до устранения выявленных нарушений</w:t>
      </w:r>
      <w:r w:rsidR="009209B9" w:rsidRPr="00EE0168">
        <w:rPr>
          <w:rFonts w:ascii="Times New Roman" w:hAnsi="Times New Roman"/>
          <w:spacing w:val="-4"/>
          <w:sz w:val="28"/>
          <w:szCs w:val="28"/>
        </w:rPr>
        <w:t>,</w:t>
      </w:r>
      <w:r w:rsidR="004D7C4F" w:rsidRPr="00EE0168">
        <w:rPr>
          <w:rFonts w:ascii="Times New Roman" w:hAnsi="Times New Roman"/>
          <w:spacing w:val="-4"/>
          <w:sz w:val="28"/>
          <w:szCs w:val="28"/>
        </w:rPr>
        <w:t xml:space="preserve"> с обязательным информированием соответствующего общероссийского, межрегионального профсоюза и ФНПР.</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3.4. </w:t>
      </w:r>
      <w:r w:rsidR="004D7C4F" w:rsidRPr="00EE0168">
        <w:rPr>
          <w:rFonts w:ascii="Times New Roman" w:hAnsi="Times New Roman"/>
          <w:spacing w:val="-4"/>
          <w:sz w:val="28"/>
          <w:szCs w:val="28"/>
        </w:rPr>
        <w:t>Членские организации имеют право:</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3.4.1. </w:t>
      </w:r>
      <w:r w:rsidR="004D7C4F" w:rsidRPr="00EE0168">
        <w:rPr>
          <w:rFonts w:ascii="Times New Roman" w:hAnsi="Times New Roman"/>
          <w:spacing w:val="-4"/>
          <w:sz w:val="28"/>
          <w:szCs w:val="28"/>
        </w:rPr>
        <w:t>Делегировать для избрания в коллегиальные органы Профобъединения своих представителей и отзывать их.</w:t>
      </w:r>
    </w:p>
    <w:p w:rsidR="00D7474B" w:rsidRPr="00EE0168" w:rsidRDefault="00D7474B"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Количество представителей и порядок делегирования в состав коллегиальных органов Профобъединения определяется Советом Профобъединения в соответствии с нормой, утвержд</w:t>
      </w:r>
      <w:r w:rsidR="00F254CD" w:rsidRPr="00EE0168">
        <w:rPr>
          <w:rFonts w:ascii="Times New Roman" w:hAnsi="Times New Roman"/>
          <w:spacing w:val="-4"/>
          <w:sz w:val="28"/>
          <w:szCs w:val="28"/>
        </w:rPr>
        <w:t>аемой</w:t>
      </w:r>
      <w:r w:rsidRPr="00EE0168">
        <w:rPr>
          <w:rFonts w:ascii="Times New Roman" w:hAnsi="Times New Roman"/>
          <w:spacing w:val="-4"/>
          <w:sz w:val="28"/>
          <w:szCs w:val="28"/>
        </w:rPr>
        <w:t xml:space="preserve"> Конференцией Профобъединения.</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3.4.2. </w:t>
      </w:r>
      <w:r w:rsidR="004D7C4F" w:rsidRPr="00EE0168">
        <w:rPr>
          <w:rFonts w:ascii="Times New Roman" w:hAnsi="Times New Roman"/>
          <w:spacing w:val="-4"/>
          <w:sz w:val="28"/>
          <w:szCs w:val="28"/>
        </w:rPr>
        <w:t xml:space="preserve">Участвовать через своих представителей в работе </w:t>
      </w:r>
      <w:r w:rsidR="00D7474B" w:rsidRPr="00EE0168">
        <w:rPr>
          <w:rFonts w:ascii="Times New Roman" w:hAnsi="Times New Roman"/>
          <w:spacing w:val="-4"/>
          <w:sz w:val="28"/>
          <w:szCs w:val="28"/>
        </w:rPr>
        <w:t>коллегиальных</w:t>
      </w:r>
      <w:r w:rsidR="004D7C4F" w:rsidRPr="00EE0168">
        <w:rPr>
          <w:rFonts w:ascii="Times New Roman" w:hAnsi="Times New Roman"/>
          <w:spacing w:val="-4"/>
          <w:sz w:val="28"/>
          <w:szCs w:val="28"/>
        </w:rPr>
        <w:t xml:space="preserve"> органов Профобъединения</w:t>
      </w:r>
      <w:r w:rsidR="00D7474B" w:rsidRPr="00EE0168">
        <w:rPr>
          <w:rFonts w:ascii="Times New Roman" w:hAnsi="Times New Roman"/>
          <w:spacing w:val="-4"/>
          <w:sz w:val="28"/>
          <w:szCs w:val="28"/>
        </w:rPr>
        <w:t>.</w:t>
      </w:r>
    </w:p>
    <w:p w:rsidR="004D7C4F" w:rsidRPr="00EE0168" w:rsidRDefault="00F76B39" w:rsidP="00250F7F">
      <w:pPr>
        <w:spacing w:after="0" w:line="240" w:lineRule="atLeast"/>
        <w:ind w:firstLine="709"/>
        <w:jc w:val="both"/>
        <w:rPr>
          <w:rFonts w:ascii="Times New Roman" w:hAnsi="Times New Roman"/>
          <w:spacing w:val="-4"/>
          <w:sz w:val="28"/>
          <w:szCs w:val="28"/>
        </w:rPr>
      </w:pPr>
      <w:r w:rsidRPr="00EE0168">
        <w:rPr>
          <w:rFonts w:ascii="Times New Roman" w:hAnsi="Times New Roman"/>
          <w:spacing w:val="-4"/>
          <w:sz w:val="28"/>
          <w:szCs w:val="28"/>
        </w:rPr>
        <w:t>3.4.3. </w:t>
      </w:r>
      <w:r w:rsidR="004D7C4F" w:rsidRPr="00EE0168">
        <w:rPr>
          <w:rFonts w:ascii="Times New Roman" w:hAnsi="Times New Roman"/>
          <w:spacing w:val="-4"/>
          <w:sz w:val="28"/>
          <w:szCs w:val="28"/>
        </w:rPr>
        <w:t>Вносить проекты документов и предложения на рассмотрение органов Профобъединения, получать информацию о результатах их рассмотрения.</w:t>
      </w:r>
    </w:p>
    <w:p w:rsidR="00867D26" w:rsidRPr="00EE0168" w:rsidRDefault="00B13C7E" w:rsidP="00250F7F">
      <w:pPr>
        <w:spacing w:after="0" w:line="240" w:lineRule="atLeast"/>
        <w:ind w:firstLine="709"/>
        <w:jc w:val="both"/>
        <w:rPr>
          <w:rFonts w:ascii="Times New Roman" w:hAnsi="Times New Roman"/>
          <w:spacing w:val="-4"/>
          <w:sz w:val="28"/>
          <w:szCs w:val="28"/>
        </w:rPr>
      </w:pPr>
      <w:r w:rsidRPr="00EE0168">
        <w:rPr>
          <w:rFonts w:ascii="Times New Roman" w:hAnsi="Times New Roman"/>
          <w:spacing w:val="-4"/>
          <w:sz w:val="28"/>
          <w:szCs w:val="28"/>
        </w:rPr>
        <w:lastRenderedPageBreak/>
        <w:t>3.4.4. </w:t>
      </w:r>
      <w:r w:rsidR="00867D26" w:rsidRPr="00EE0168">
        <w:rPr>
          <w:rFonts w:ascii="Times New Roman" w:hAnsi="Times New Roman"/>
          <w:bCs/>
          <w:spacing w:val="-4"/>
          <w:sz w:val="28"/>
          <w:szCs w:val="28"/>
        </w:rPr>
        <w:t>О</w:t>
      </w:r>
      <w:r w:rsidR="00867D26" w:rsidRPr="00EE0168">
        <w:rPr>
          <w:rFonts w:ascii="Times New Roman" w:hAnsi="Times New Roman"/>
          <w:spacing w:val="-4"/>
          <w:sz w:val="28"/>
          <w:szCs w:val="28"/>
        </w:rPr>
        <w:t xml:space="preserve">бращаться в </w:t>
      </w:r>
      <w:r w:rsidR="00867D26" w:rsidRPr="00EE0168">
        <w:rPr>
          <w:rFonts w:ascii="Times New Roman" w:hAnsi="Times New Roman"/>
          <w:bCs/>
          <w:spacing w:val="-4"/>
          <w:sz w:val="28"/>
          <w:szCs w:val="28"/>
        </w:rPr>
        <w:t xml:space="preserve">органы Профобъединения </w:t>
      </w:r>
      <w:r w:rsidR="00867D26" w:rsidRPr="00EE0168">
        <w:rPr>
          <w:rFonts w:ascii="Times New Roman" w:hAnsi="Times New Roman"/>
          <w:spacing w:val="-4"/>
          <w:sz w:val="28"/>
          <w:szCs w:val="28"/>
        </w:rPr>
        <w:t>с ходатайством о защите своих прав и интересов в органах власти.</w:t>
      </w:r>
    </w:p>
    <w:p w:rsidR="004D7C4F" w:rsidRPr="00EE0168" w:rsidRDefault="00F76B39" w:rsidP="00250F7F">
      <w:pPr>
        <w:spacing w:after="0" w:line="240" w:lineRule="atLeast"/>
        <w:ind w:firstLine="709"/>
        <w:jc w:val="both"/>
        <w:rPr>
          <w:rFonts w:ascii="Times New Roman" w:hAnsi="Times New Roman"/>
          <w:spacing w:val="-4"/>
          <w:sz w:val="28"/>
          <w:szCs w:val="28"/>
        </w:rPr>
      </w:pPr>
      <w:r w:rsidRPr="00EE0168">
        <w:rPr>
          <w:rFonts w:ascii="Times New Roman" w:hAnsi="Times New Roman"/>
          <w:spacing w:val="-4"/>
          <w:sz w:val="28"/>
          <w:szCs w:val="28"/>
        </w:rPr>
        <w:t>3.4.</w:t>
      </w:r>
      <w:r w:rsidR="001E2B4C" w:rsidRPr="00EE0168">
        <w:rPr>
          <w:rFonts w:ascii="Times New Roman" w:hAnsi="Times New Roman"/>
          <w:spacing w:val="-4"/>
          <w:sz w:val="28"/>
          <w:szCs w:val="28"/>
        </w:rPr>
        <w:t>5</w:t>
      </w:r>
      <w:r w:rsidR="00DD1C9A" w:rsidRPr="00EE0168">
        <w:rPr>
          <w:rFonts w:ascii="Times New Roman" w:hAnsi="Times New Roman"/>
          <w:spacing w:val="-4"/>
          <w:sz w:val="28"/>
          <w:szCs w:val="28"/>
        </w:rPr>
        <w:t>.</w:t>
      </w:r>
      <w:r w:rsidRPr="00EE0168">
        <w:rPr>
          <w:rFonts w:ascii="Times New Roman" w:hAnsi="Times New Roman"/>
          <w:spacing w:val="-4"/>
          <w:sz w:val="28"/>
          <w:szCs w:val="28"/>
        </w:rPr>
        <w:t> </w:t>
      </w:r>
      <w:r w:rsidR="004D7C4F" w:rsidRPr="00EE0168">
        <w:rPr>
          <w:rFonts w:ascii="Times New Roman" w:hAnsi="Times New Roman"/>
          <w:spacing w:val="-4"/>
          <w:sz w:val="28"/>
          <w:szCs w:val="28"/>
        </w:rPr>
        <w:t xml:space="preserve">Участвовать в разработке предложений Профобъединения </w:t>
      </w:r>
      <w:r w:rsidR="00540569" w:rsidRPr="00EE0168">
        <w:rPr>
          <w:rFonts w:ascii="Times New Roman" w:hAnsi="Times New Roman"/>
          <w:spacing w:val="-4"/>
          <w:sz w:val="28"/>
          <w:szCs w:val="28"/>
        </w:rPr>
        <w:t>по</w:t>
      </w:r>
      <w:r w:rsidR="004D7C4F" w:rsidRPr="00EE0168">
        <w:rPr>
          <w:rFonts w:ascii="Times New Roman" w:hAnsi="Times New Roman"/>
          <w:spacing w:val="-4"/>
          <w:sz w:val="28"/>
          <w:szCs w:val="28"/>
        </w:rPr>
        <w:t xml:space="preserve"> проектам законов и иных нормативных актов, затрагивающих социально-трудовые права работников.</w:t>
      </w:r>
    </w:p>
    <w:p w:rsidR="004D7C4F" w:rsidRPr="00EE0168" w:rsidRDefault="00F76B39" w:rsidP="00250F7F">
      <w:pPr>
        <w:spacing w:after="0" w:line="240" w:lineRule="atLeast"/>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3.4.</w:t>
      </w:r>
      <w:r w:rsidR="001E2B4C" w:rsidRPr="00EE0168">
        <w:rPr>
          <w:rFonts w:ascii="Times New Roman" w:hAnsi="Times New Roman"/>
          <w:spacing w:val="-4"/>
          <w:sz w:val="28"/>
          <w:szCs w:val="28"/>
        </w:rPr>
        <w:t>6</w:t>
      </w:r>
      <w:r w:rsidRPr="00EE0168">
        <w:rPr>
          <w:rFonts w:ascii="Times New Roman" w:hAnsi="Times New Roman"/>
          <w:spacing w:val="-4"/>
          <w:sz w:val="28"/>
          <w:szCs w:val="28"/>
        </w:rPr>
        <w:t>. </w:t>
      </w:r>
      <w:r w:rsidR="004D7C4F" w:rsidRPr="00EE0168">
        <w:rPr>
          <w:rFonts w:ascii="Times New Roman" w:hAnsi="Times New Roman"/>
          <w:spacing w:val="-4"/>
          <w:sz w:val="28"/>
          <w:szCs w:val="28"/>
        </w:rPr>
        <w:t>Вносить предложения и участвовать в деятельности Профобъединения по разработке и заключению  трехстороннего соглашения между Профобъединением, объединениями работодателей и уполномоченными органами власти Орловской области, других соглашений.</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3.4.</w:t>
      </w:r>
      <w:r w:rsidR="001E2B4C" w:rsidRPr="00EE0168">
        <w:rPr>
          <w:rFonts w:ascii="Times New Roman" w:hAnsi="Times New Roman"/>
          <w:spacing w:val="-4"/>
          <w:sz w:val="28"/>
          <w:szCs w:val="28"/>
        </w:rPr>
        <w:t>7</w:t>
      </w:r>
      <w:r w:rsidRPr="00EE0168">
        <w:rPr>
          <w:rFonts w:ascii="Times New Roman" w:hAnsi="Times New Roman"/>
          <w:spacing w:val="-4"/>
          <w:sz w:val="28"/>
          <w:szCs w:val="28"/>
        </w:rPr>
        <w:t>. </w:t>
      </w:r>
      <w:r w:rsidR="004D7C4F" w:rsidRPr="00EE0168">
        <w:rPr>
          <w:rFonts w:ascii="Times New Roman" w:hAnsi="Times New Roman"/>
          <w:spacing w:val="-4"/>
          <w:sz w:val="28"/>
          <w:szCs w:val="28"/>
        </w:rPr>
        <w:t>В установленном законодательством порядке выдвигать и направлять работодателям или их представителям требования, участвовать в формировании и работе примирительных органов, объявлять и возглавлять забастовки, принимать решения об их приостановке, возобновлении и прекращении, а также</w:t>
      </w:r>
      <w:r w:rsidR="00540569" w:rsidRPr="00EE0168">
        <w:rPr>
          <w:rFonts w:ascii="Times New Roman" w:hAnsi="Times New Roman"/>
          <w:spacing w:val="-4"/>
          <w:sz w:val="28"/>
          <w:szCs w:val="28"/>
        </w:rPr>
        <w:t xml:space="preserve"> к</w:t>
      </w:r>
      <w:r w:rsidR="004D7C4F" w:rsidRPr="00EE0168">
        <w:rPr>
          <w:rFonts w:ascii="Times New Roman" w:hAnsi="Times New Roman"/>
          <w:spacing w:val="-4"/>
          <w:sz w:val="28"/>
          <w:szCs w:val="28"/>
        </w:rPr>
        <w:t>оординировать эти действия.</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3.4.</w:t>
      </w:r>
      <w:r w:rsidR="001E2B4C" w:rsidRPr="00EE0168">
        <w:rPr>
          <w:rFonts w:ascii="Times New Roman" w:hAnsi="Times New Roman"/>
          <w:spacing w:val="-4"/>
          <w:sz w:val="28"/>
          <w:szCs w:val="28"/>
        </w:rPr>
        <w:t>8</w:t>
      </w:r>
      <w:r w:rsidRPr="00EE0168">
        <w:rPr>
          <w:rFonts w:ascii="Times New Roman" w:hAnsi="Times New Roman"/>
          <w:spacing w:val="-4"/>
          <w:sz w:val="28"/>
          <w:szCs w:val="28"/>
        </w:rPr>
        <w:t>. </w:t>
      </w:r>
      <w:r w:rsidR="004D7C4F" w:rsidRPr="00EE0168">
        <w:rPr>
          <w:rFonts w:ascii="Times New Roman" w:hAnsi="Times New Roman"/>
          <w:spacing w:val="-4"/>
          <w:sz w:val="28"/>
          <w:szCs w:val="28"/>
        </w:rPr>
        <w:t xml:space="preserve">Обращаться в Профобъединение с предложениями об организации коллективных акций профсоюзов, в том числе о проведении митингов, демонстраций, шествий, пикетирований,  а также о поддержке </w:t>
      </w:r>
      <w:r w:rsidR="00143E3A" w:rsidRPr="00EE0168">
        <w:rPr>
          <w:rFonts w:ascii="Times New Roman" w:hAnsi="Times New Roman"/>
          <w:spacing w:val="-4"/>
          <w:sz w:val="28"/>
          <w:szCs w:val="28"/>
        </w:rPr>
        <w:t xml:space="preserve">Профобъединением </w:t>
      </w:r>
      <w:r w:rsidR="004D7C4F" w:rsidRPr="00EE0168">
        <w:rPr>
          <w:rFonts w:ascii="Times New Roman" w:hAnsi="Times New Roman"/>
          <w:spacing w:val="-4"/>
          <w:sz w:val="28"/>
          <w:szCs w:val="28"/>
        </w:rPr>
        <w:t xml:space="preserve"> коллективных действий, проводимых членской организацией.</w:t>
      </w:r>
    </w:p>
    <w:p w:rsidR="004D7C4F" w:rsidRPr="00EE0168" w:rsidRDefault="00F76B39" w:rsidP="00250F7F">
      <w:pPr>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3.4.</w:t>
      </w:r>
      <w:r w:rsidR="001E2B4C" w:rsidRPr="00EE0168">
        <w:rPr>
          <w:rFonts w:ascii="Times New Roman" w:hAnsi="Times New Roman"/>
          <w:spacing w:val="-4"/>
          <w:sz w:val="28"/>
          <w:szCs w:val="28"/>
        </w:rPr>
        <w:t>9</w:t>
      </w:r>
      <w:r w:rsidRPr="00EE0168">
        <w:rPr>
          <w:rFonts w:ascii="Times New Roman" w:hAnsi="Times New Roman"/>
          <w:spacing w:val="-4"/>
          <w:sz w:val="28"/>
          <w:szCs w:val="28"/>
        </w:rPr>
        <w:t>. </w:t>
      </w:r>
      <w:r w:rsidR="004D7C4F" w:rsidRPr="00EE0168">
        <w:rPr>
          <w:rFonts w:ascii="Times New Roman" w:hAnsi="Times New Roman"/>
          <w:spacing w:val="-4"/>
          <w:sz w:val="28"/>
          <w:szCs w:val="28"/>
        </w:rPr>
        <w:t>Обращаться в органы Профобъединения по вопросам профсоюзной деятельности для получения консультаций, помощи и поддержки.</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3.4.</w:t>
      </w:r>
      <w:r w:rsidR="001E2B4C" w:rsidRPr="00EE0168">
        <w:rPr>
          <w:rFonts w:ascii="Times New Roman" w:hAnsi="Times New Roman"/>
          <w:spacing w:val="-4"/>
          <w:sz w:val="28"/>
          <w:szCs w:val="28"/>
        </w:rPr>
        <w:t>10</w:t>
      </w:r>
      <w:r w:rsidRPr="00EE0168">
        <w:rPr>
          <w:rFonts w:ascii="Times New Roman" w:hAnsi="Times New Roman"/>
          <w:spacing w:val="-4"/>
          <w:sz w:val="28"/>
          <w:szCs w:val="28"/>
        </w:rPr>
        <w:t>. </w:t>
      </w:r>
      <w:r w:rsidR="004D7C4F" w:rsidRPr="00EE0168">
        <w:rPr>
          <w:rFonts w:ascii="Times New Roman" w:hAnsi="Times New Roman"/>
          <w:spacing w:val="-4"/>
          <w:sz w:val="28"/>
          <w:szCs w:val="28"/>
        </w:rPr>
        <w:t>Пользоваться имуществом Профобъединения в соответствии с нормами гражданского законодательства.</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3.4.1</w:t>
      </w:r>
      <w:r w:rsidR="001E2B4C" w:rsidRPr="00EE0168">
        <w:rPr>
          <w:rFonts w:ascii="Times New Roman" w:hAnsi="Times New Roman"/>
          <w:spacing w:val="-4"/>
          <w:sz w:val="28"/>
          <w:szCs w:val="28"/>
        </w:rPr>
        <w:t>1</w:t>
      </w:r>
      <w:r w:rsidRPr="00EE0168">
        <w:rPr>
          <w:rFonts w:ascii="Times New Roman" w:hAnsi="Times New Roman"/>
          <w:spacing w:val="-4"/>
          <w:sz w:val="28"/>
          <w:szCs w:val="28"/>
        </w:rPr>
        <w:t>. </w:t>
      </w:r>
      <w:r w:rsidR="004D7C4F" w:rsidRPr="00EE0168">
        <w:rPr>
          <w:rFonts w:ascii="Times New Roman" w:hAnsi="Times New Roman"/>
          <w:spacing w:val="-4"/>
          <w:sz w:val="28"/>
          <w:szCs w:val="28"/>
        </w:rPr>
        <w:t>Вносить предложения, принимать участие в разработке различных программ и создании фондов Профобъединения.</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3.4.1</w:t>
      </w:r>
      <w:r w:rsidR="001E2B4C" w:rsidRPr="00EE0168">
        <w:rPr>
          <w:rFonts w:ascii="Times New Roman" w:hAnsi="Times New Roman"/>
          <w:spacing w:val="-4"/>
          <w:sz w:val="28"/>
          <w:szCs w:val="28"/>
        </w:rPr>
        <w:t>2</w:t>
      </w:r>
      <w:r w:rsidRPr="00EE0168">
        <w:rPr>
          <w:rFonts w:ascii="Times New Roman" w:hAnsi="Times New Roman"/>
          <w:spacing w:val="-4"/>
          <w:sz w:val="28"/>
          <w:szCs w:val="28"/>
        </w:rPr>
        <w:t>. </w:t>
      </w:r>
      <w:r w:rsidR="004D7C4F" w:rsidRPr="00EE0168">
        <w:rPr>
          <w:rFonts w:ascii="Times New Roman" w:hAnsi="Times New Roman"/>
          <w:spacing w:val="-4"/>
          <w:sz w:val="28"/>
          <w:szCs w:val="28"/>
        </w:rPr>
        <w:t xml:space="preserve">Использовать возможности Профобъединения  для обучения профсоюзных </w:t>
      </w:r>
      <w:r w:rsidR="002127D3" w:rsidRPr="00EE0168">
        <w:rPr>
          <w:rFonts w:ascii="Times New Roman" w:hAnsi="Times New Roman"/>
          <w:spacing w:val="-4"/>
          <w:sz w:val="28"/>
          <w:szCs w:val="28"/>
        </w:rPr>
        <w:t>работников</w:t>
      </w:r>
      <w:r w:rsidR="004D7C4F" w:rsidRPr="00EE0168">
        <w:rPr>
          <w:rFonts w:ascii="Times New Roman" w:hAnsi="Times New Roman"/>
          <w:spacing w:val="-4"/>
          <w:sz w:val="28"/>
          <w:szCs w:val="28"/>
        </w:rPr>
        <w:t xml:space="preserve"> и актива, получения и распространения информации, необходимой для своей деятельности.</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3.4.1</w:t>
      </w:r>
      <w:r w:rsidR="001E2B4C" w:rsidRPr="00EE0168">
        <w:rPr>
          <w:rFonts w:ascii="Times New Roman" w:hAnsi="Times New Roman"/>
          <w:spacing w:val="-4"/>
          <w:sz w:val="28"/>
          <w:szCs w:val="28"/>
        </w:rPr>
        <w:t>3</w:t>
      </w:r>
      <w:r w:rsidRPr="00EE0168">
        <w:rPr>
          <w:rFonts w:ascii="Times New Roman" w:hAnsi="Times New Roman"/>
          <w:spacing w:val="-4"/>
          <w:sz w:val="28"/>
          <w:szCs w:val="28"/>
        </w:rPr>
        <w:t>. </w:t>
      </w:r>
      <w:r w:rsidR="004D7C4F" w:rsidRPr="00EE0168">
        <w:rPr>
          <w:rFonts w:ascii="Times New Roman" w:hAnsi="Times New Roman"/>
          <w:spacing w:val="-4"/>
          <w:sz w:val="28"/>
          <w:szCs w:val="28"/>
        </w:rPr>
        <w:t xml:space="preserve">Вносить предложения о награждении профсоюзного актива, работников </w:t>
      </w:r>
      <w:r w:rsidR="002127D3" w:rsidRPr="00EE0168">
        <w:rPr>
          <w:rFonts w:ascii="Times New Roman" w:hAnsi="Times New Roman"/>
          <w:spacing w:val="-4"/>
          <w:sz w:val="28"/>
          <w:szCs w:val="28"/>
        </w:rPr>
        <w:t xml:space="preserve">организаций </w:t>
      </w:r>
      <w:r w:rsidR="004D7C4F" w:rsidRPr="00EE0168">
        <w:rPr>
          <w:rFonts w:ascii="Times New Roman" w:hAnsi="Times New Roman"/>
          <w:spacing w:val="-4"/>
          <w:sz w:val="28"/>
          <w:szCs w:val="28"/>
        </w:rPr>
        <w:t>профсоюз</w:t>
      </w:r>
      <w:r w:rsidR="002127D3" w:rsidRPr="00EE0168">
        <w:rPr>
          <w:rFonts w:ascii="Times New Roman" w:hAnsi="Times New Roman"/>
          <w:spacing w:val="-4"/>
          <w:sz w:val="28"/>
          <w:szCs w:val="28"/>
        </w:rPr>
        <w:t>ов</w:t>
      </w:r>
      <w:r w:rsidR="004D7C4F" w:rsidRPr="00EE0168">
        <w:rPr>
          <w:rFonts w:ascii="Times New Roman" w:hAnsi="Times New Roman"/>
          <w:spacing w:val="-4"/>
          <w:sz w:val="28"/>
          <w:szCs w:val="28"/>
        </w:rPr>
        <w:t xml:space="preserve"> знаками отличия ФНПР,  Профобъединения</w:t>
      </w:r>
      <w:r w:rsidR="002127D3" w:rsidRPr="00EE0168">
        <w:rPr>
          <w:rFonts w:ascii="Times New Roman" w:hAnsi="Times New Roman"/>
          <w:spacing w:val="-4"/>
          <w:sz w:val="28"/>
          <w:szCs w:val="28"/>
        </w:rPr>
        <w:t xml:space="preserve"> и о</w:t>
      </w:r>
      <w:r w:rsidR="004D7C4F" w:rsidRPr="00EE0168">
        <w:rPr>
          <w:rFonts w:ascii="Times New Roman" w:hAnsi="Times New Roman"/>
          <w:spacing w:val="-4"/>
          <w:sz w:val="28"/>
          <w:szCs w:val="28"/>
        </w:rPr>
        <w:t xml:space="preserve"> поддержке</w:t>
      </w:r>
      <w:r w:rsidR="002127D3" w:rsidRPr="00EE0168">
        <w:rPr>
          <w:rFonts w:ascii="Times New Roman" w:hAnsi="Times New Roman"/>
          <w:spacing w:val="-4"/>
          <w:sz w:val="28"/>
          <w:szCs w:val="28"/>
        </w:rPr>
        <w:t xml:space="preserve"> Профобъединением</w:t>
      </w:r>
      <w:r w:rsidR="004D7C4F" w:rsidRPr="00EE0168">
        <w:rPr>
          <w:rFonts w:ascii="Times New Roman" w:hAnsi="Times New Roman"/>
          <w:spacing w:val="-4"/>
          <w:sz w:val="28"/>
          <w:szCs w:val="28"/>
        </w:rPr>
        <w:t xml:space="preserve"> ходатайств о награждении государственными наградами, прис</w:t>
      </w:r>
      <w:r w:rsidR="00A74F22" w:rsidRPr="00EE0168">
        <w:rPr>
          <w:rFonts w:ascii="Times New Roman" w:hAnsi="Times New Roman"/>
          <w:spacing w:val="-4"/>
          <w:sz w:val="28"/>
          <w:szCs w:val="28"/>
        </w:rPr>
        <w:t>воении п</w:t>
      </w:r>
      <w:r w:rsidR="004D7C4F" w:rsidRPr="00EE0168">
        <w:rPr>
          <w:rFonts w:ascii="Times New Roman" w:hAnsi="Times New Roman"/>
          <w:spacing w:val="-4"/>
          <w:sz w:val="28"/>
          <w:szCs w:val="28"/>
        </w:rPr>
        <w:t>очетных званий.</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3.4.1</w:t>
      </w:r>
      <w:r w:rsidR="001E2B4C" w:rsidRPr="00EE0168">
        <w:rPr>
          <w:rFonts w:ascii="Times New Roman" w:hAnsi="Times New Roman"/>
          <w:spacing w:val="-4"/>
          <w:sz w:val="28"/>
          <w:szCs w:val="28"/>
        </w:rPr>
        <w:t>4</w:t>
      </w:r>
      <w:r w:rsidRPr="00EE0168">
        <w:rPr>
          <w:rFonts w:ascii="Times New Roman" w:hAnsi="Times New Roman"/>
          <w:spacing w:val="-4"/>
          <w:sz w:val="28"/>
          <w:szCs w:val="28"/>
        </w:rPr>
        <w:t>. </w:t>
      </w:r>
      <w:r w:rsidR="004D7C4F" w:rsidRPr="00EE0168">
        <w:rPr>
          <w:rFonts w:ascii="Times New Roman" w:hAnsi="Times New Roman"/>
          <w:spacing w:val="-4"/>
          <w:sz w:val="28"/>
          <w:szCs w:val="28"/>
        </w:rPr>
        <w:t>Получать информацию о деятельности Профобъединения.</w:t>
      </w:r>
    </w:p>
    <w:p w:rsidR="0086021C"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3.4.1</w:t>
      </w:r>
      <w:r w:rsidR="001E2B4C" w:rsidRPr="00EE0168">
        <w:rPr>
          <w:rFonts w:ascii="Times New Roman" w:hAnsi="Times New Roman"/>
          <w:spacing w:val="-4"/>
          <w:sz w:val="28"/>
          <w:szCs w:val="28"/>
        </w:rPr>
        <w:t>5</w:t>
      </w:r>
      <w:r w:rsidRPr="00EE0168">
        <w:rPr>
          <w:rFonts w:ascii="Times New Roman" w:hAnsi="Times New Roman"/>
          <w:spacing w:val="-4"/>
          <w:sz w:val="28"/>
          <w:szCs w:val="28"/>
        </w:rPr>
        <w:t>. </w:t>
      </w:r>
      <w:r w:rsidR="0086021C" w:rsidRPr="00EE0168">
        <w:rPr>
          <w:rFonts w:ascii="Times New Roman" w:hAnsi="Times New Roman"/>
          <w:spacing w:val="-4"/>
          <w:sz w:val="28"/>
          <w:szCs w:val="28"/>
        </w:rPr>
        <w:t>Могут иметь другие права, предусмотренные законодательством Российской Федерации.</w:t>
      </w:r>
    </w:p>
    <w:p w:rsidR="004D7C4F" w:rsidRPr="00EE0168" w:rsidRDefault="00F76B39" w:rsidP="00250F7F">
      <w:pPr>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3.5. </w:t>
      </w:r>
      <w:r w:rsidR="004D7C4F" w:rsidRPr="00EE0168">
        <w:rPr>
          <w:rFonts w:ascii="Times New Roman" w:hAnsi="Times New Roman"/>
          <w:spacing w:val="-4"/>
          <w:sz w:val="28"/>
          <w:szCs w:val="28"/>
        </w:rPr>
        <w:t xml:space="preserve">Членские организации </w:t>
      </w:r>
      <w:r w:rsidR="001226F7"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обязаны:</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3.5.1. </w:t>
      </w:r>
      <w:r w:rsidR="004D7C4F" w:rsidRPr="00EE0168">
        <w:rPr>
          <w:rFonts w:ascii="Times New Roman" w:hAnsi="Times New Roman"/>
          <w:spacing w:val="-4"/>
          <w:sz w:val="28"/>
          <w:szCs w:val="28"/>
        </w:rPr>
        <w:t>Выполнять Устав Профобъединения</w:t>
      </w:r>
      <w:r w:rsidR="009423F7" w:rsidRPr="00EE0168">
        <w:rPr>
          <w:rFonts w:ascii="Times New Roman" w:hAnsi="Times New Roman"/>
          <w:spacing w:val="-4"/>
          <w:sz w:val="28"/>
          <w:szCs w:val="28"/>
        </w:rPr>
        <w:t>, решения его коллегиальных органов, принятые в соответствии с настоящим Уставом и не противоречащие Уставу соответствующего общероссийского, межрегионального профсоюза</w:t>
      </w:r>
      <w:r w:rsidR="004D7C4F" w:rsidRPr="00EE0168">
        <w:rPr>
          <w:rFonts w:ascii="Times New Roman" w:hAnsi="Times New Roman"/>
          <w:spacing w:val="-4"/>
          <w:sz w:val="28"/>
          <w:szCs w:val="28"/>
        </w:rPr>
        <w:t>.</w:t>
      </w:r>
    </w:p>
    <w:p w:rsidR="004D7C4F" w:rsidRPr="00EE0168" w:rsidRDefault="00F76B39" w:rsidP="00250F7F">
      <w:pPr>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3.5.2. </w:t>
      </w:r>
      <w:r w:rsidR="004D7C4F" w:rsidRPr="00EE0168">
        <w:rPr>
          <w:rFonts w:ascii="Times New Roman" w:hAnsi="Times New Roman"/>
          <w:spacing w:val="-4"/>
          <w:sz w:val="28"/>
          <w:szCs w:val="28"/>
        </w:rPr>
        <w:t>Поддерживать деятельность Профобъединения и принимать активное участие в реализации его целей и задач, проявлять солидарность в защите прав и интересов членских организаций</w:t>
      </w:r>
      <w:r w:rsidR="001226F7" w:rsidRPr="00EE0168">
        <w:rPr>
          <w:rFonts w:ascii="Times New Roman" w:hAnsi="Times New Roman"/>
          <w:spacing w:val="-4"/>
          <w:sz w:val="28"/>
          <w:szCs w:val="28"/>
        </w:rPr>
        <w:t xml:space="preserve"> Профобъединения</w:t>
      </w:r>
      <w:r w:rsidR="004D7C4F" w:rsidRPr="00EE0168">
        <w:rPr>
          <w:rFonts w:ascii="Times New Roman" w:hAnsi="Times New Roman"/>
          <w:spacing w:val="-4"/>
          <w:sz w:val="28"/>
          <w:szCs w:val="28"/>
        </w:rPr>
        <w:t xml:space="preserve">, содействовать созданию и деятельности молодежных комиссий (советов, </w:t>
      </w:r>
      <w:r w:rsidR="004D7C4F" w:rsidRPr="00EE0168">
        <w:rPr>
          <w:rFonts w:ascii="Times New Roman" w:hAnsi="Times New Roman"/>
          <w:spacing w:val="-4"/>
          <w:sz w:val="28"/>
          <w:szCs w:val="28"/>
        </w:rPr>
        <w:lastRenderedPageBreak/>
        <w:t>комитетов) в организациях профсоюзов</w:t>
      </w:r>
      <w:r w:rsidR="001226F7" w:rsidRPr="00EE0168">
        <w:rPr>
          <w:rFonts w:ascii="Times New Roman" w:hAnsi="Times New Roman"/>
          <w:spacing w:val="-4"/>
          <w:sz w:val="28"/>
          <w:szCs w:val="28"/>
        </w:rPr>
        <w:t>,</w:t>
      </w:r>
      <w:r w:rsidR="004D7C4F" w:rsidRPr="00EE0168">
        <w:rPr>
          <w:rFonts w:ascii="Times New Roman" w:hAnsi="Times New Roman"/>
          <w:spacing w:val="-4"/>
          <w:sz w:val="28"/>
          <w:szCs w:val="28"/>
        </w:rPr>
        <w:t xml:space="preserve"> координационных совет</w:t>
      </w:r>
      <w:r w:rsidR="001226F7" w:rsidRPr="00EE0168">
        <w:rPr>
          <w:rFonts w:ascii="Times New Roman" w:hAnsi="Times New Roman"/>
          <w:spacing w:val="-4"/>
          <w:sz w:val="28"/>
          <w:szCs w:val="28"/>
        </w:rPr>
        <w:t>ов</w:t>
      </w:r>
      <w:r w:rsidR="004D7C4F" w:rsidRPr="00EE0168">
        <w:rPr>
          <w:rFonts w:ascii="Times New Roman" w:hAnsi="Times New Roman"/>
          <w:spacing w:val="-4"/>
          <w:sz w:val="28"/>
          <w:szCs w:val="28"/>
        </w:rPr>
        <w:t xml:space="preserve"> организаций профсоюзов в муниципальных образованиях.</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3.5.3. </w:t>
      </w:r>
      <w:r w:rsidR="004D7C4F" w:rsidRPr="00EE0168">
        <w:rPr>
          <w:rFonts w:ascii="Times New Roman" w:hAnsi="Times New Roman"/>
          <w:spacing w:val="-4"/>
          <w:sz w:val="28"/>
          <w:szCs w:val="28"/>
        </w:rPr>
        <w:t>Уплачивать членские взносы в Профобъединение в соответствии с установленными</w:t>
      </w:r>
      <w:r w:rsidR="0025250F" w:rsidRPr="00EE0168">
        <w:rPr>
          <w:rFonts w:ascii="Times New Roman" w:hAnsi="Times New Roman"/>
          <w:spacing w:val="-4"/>
          <w:sz w:val="28"/>
          <w:szCs w:val="28"/>
        </w:rPr>
        <w:t xml:space="preserve"> Профобъединением</w:t>
      </w:r>
      <w:r w:rsidR="004D7C4F" w:rsidRPr="00EE0168">
        <w:rPr>
          <w:rFonts w:ascii="Times New Roman" w:hAnsi="Times New Roman"/>
          <w:spacing w:val="-4"/>
          <w:sz w:val="28"/>
          <w:szCs w:val="28"/>
        </w:rPr>
        <w:t xml:space="preserve"> размерами и порядком, согласованными с ФНПР.</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3.5.4. </w:t>
      </w:r>
      <w:r w:rsidR="004D7C4F" w:rsidRPr="00EE0168">
        <w:rPr>
          <w:rFonts w:ascii="Times New Roman" w:hAnsi="Times New Roman"/>
          <w:spacing w:val="-4"/>
          <w:sz w:val="28"/>
          <w:szCs w:val="28"/>
        </w:rPr>
        <w:t>Информировать Профобъединение  о проведении заседаний коллегиальных органов, изменениях в уставах и в состав</w:t>
      </w:r>
      <w:r w:rsidR="0025250F" w:rsidRPr="00EE0168">
        <w:rPr>
          <w:rFonts w:ascii="Times New Roman" w:hAnsi="Times New Roman"/>
          <w:spacing w:val="-4"/>
          <w:sz w:val="28"/>
          <w:szCs w:val="28"/>
        </w:rPr>
        <w:t>е</w:t>
      </w:r>
      <w:r w:rsidR="004D7C4F" w:rsidRPr="00EE0168">
        <w:rPr>
          <w:rFonts w:ascii="Times New Roman" w:hAnsi="Times New Roman"/>
          <w:spacing w:val="-4"/>
          <w:sz w:val="28"/>
          <w:szCs w:val="28"/>
        </w:rPr>
        <w:t xml:space="preserve"> руководящих </w:t>
      </w:r>
      <w:r w:rsidR="00C914D1" w:rsidRPr="00EE0168">
        <w:rPr>
          <w:rFonts w:ascii="Times New Roman" w:hAnsi="Times New Roman"/>
          <w:spacing w:val="-4"/>
          <w:sz w:val="28"/>
          <w:szCs w:val="28"/>
        </w:rPr>
        <w:t>органов</w:t>
      </w:r>
      <w:r w:rsidR="004D7C4F" w:rsidRPr="00EE0168">
        <w:rPr>
          <w:rFonts w:ascii="Times New Roman" w:hAnsi="Times New Roman"/>
          <w:spacing w:val="-4"/>
          <w:sz w:val="28"/>
          <w:szCs w:val="28"/>
        </w:rPr>
        <w:t>, принимаемых принципиальных решениях и действиях, а также решениях судебных органов по вопросам защиты прав членов профсоюзов.</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3.5.5. </w:t>
      </w:r>
      <w:r w:rsidR="004D7C4F" w:rsidRPr="00EE0168">
        <w:rPr>
          <w:rFonts w:ascii="Times New Roman" w:hAnsi="Times New Roman"/>
          <w:spacing w:val="-4"/>
          <w:sz w:val="28"/>
          <w:szCs w:val="28"/>
        </w:rPr>
        <w:t xml:space="preserve">Представлять </w:t>
      </w:r>
      <w:r w:rsidR="0025250F" w:rsidRPr="00EE0168">
        <w:rPr>
          <w:rFonts w:ascii="Times New Roman" w:hAnsi="Times New Roman"/>
          <w:spacing w:val="-4"/>
          <w:sz w:val="28"/>
          <w:szCs w:val="28"/>
        </w:rPr>
        <w:t xml:space="preserve">в Профобъединение </w:t>
      </w:r>
      <w:r w:rsidR="004D7C4F" w:rsidRPr="00EE0168">
        <w:rPr>
          <w:rFonts w:ascii="Times New Roman" w:hAnsi="Times New Roman"/>
          <w:spacing w:val="-4"/>
          <w:sz w:val="28"/>
          <w:szCs w:val="28"/>
        </w:rPr>
        <w:t>данные о численности объединяемых членов профсоюз</w:t>
      </w:r>
      <w:r w:rsidR="0025250F" w:rsidRPr="00EE0168">
        <w:rPr>
          <w:rFonts w:ascii="Times New Roman" w:hAnsi="Times New Roman"/>
          <w:spacing w:val="-4"/>
          <w:sz w:val="28"/>
          <w:szCs w:val="28"/>
        </w:rPr>
        <w:t>а</w:t>
      </w:r>
      <w:r w:rsidR="004D7C4F" w:rsidRPr="00EE0168">
        <w:rPr>
          <w:rFonts w:ascii="Times New Roman" w:hAnsi="Times New Roman"/>
          <w:spacing w:val="-4"/>
          <w:sz w:val="28"/>
          <w:szCs w:val="28"/>
        </w:rPr>
        <w:t>,  финансовую отчетность, связанную с исчислением и уплатой членских взносов в Профобъединение, статистические сведения, перечн</w:t>
      </w:r>
      <w:r w:rsidR="00FC01A6" w:rsidRPr="00EE0168">
        <w:rPr>
          <w:rFonts w:ascii="Times New Roman" w:hAnsi="Times New Roman"/>
          <w:spacing w:val="-4"/>
          <w:sz w:val="28"/>
          <w:szCs w:val="28"/>
        </w:rPr>
        <w:t>и</w:t>
      </w:r>
      <w:r w:rsidR="004D7C4F" w:rsidRPr="00EE0168">
        <w:rPr>
          <w:rFonts w:ascii="Times New Roman" w:hAnsi="Times New Roman"/>
          <w:spacing w:val="-4"/>
          <w:sz w:val="28"/>
          <w:szCs w:val="28"/>
        </w:rPr>
        <w:t xml:space="preserve"> которых определя</w:t>
      </w:r>
      <w:r w:rsidR="00FC01A6" w:rsidRPr="00EE0168">
        <w:rPr>
          <w:rFonts w:ascii="Times New Roman" w:hAnsi="Times New Roman"/>
          <w:spacing w:val="-4"/>
          <w:sz w:val="28"/>
          <w:szCs w:val="28"/>
        </w:rPr>
        <w:t>ю</w:t>
      </w:r>
      <w:r w:rsidR="004D7C4F" w:rsidRPr="00EE0168">
        <w:rPr>
          <w:rFonts w:ascii="Times New Roman" w:hAnsi="Times New Roman"/>
          <w:spacing w:val="-4"/>
          <w:sz w:val="28"/>
          <w:szCs w:val="28"/>
        </w:rPr>
        <w:t xml:space="preserve">тся  коллегиальными органами  </w:t>
      </w:r>
      <w:r w:rsidR="00FC01A6"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по согласованию с ФНПР.</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3.5.6. </w:t>
      </w:r>
      <w:r w:rsidR="004D7C4F" w:rsidRPr="00EE0168">
        <w:rPr>
          <w:rFonts w:ascii="Times New Roman" w:hAnsi="Times New Roman"/>
          <w:spacing w:val="-4"/>
          <w:sz w:val="28"/>
          <w:szCs w:val="28"/>
        </w:rPr>
        <w:t>Информировать Профобъединение об участии в выборах федеральных органов государственной власти, органов государственной власти Орловской области, органов местного самоуправления, заключении договоров и соглашений с политическими партиями и движениями.</w:t>
      </w:r>
    </w:p>
    <w:p w:rsidR="004D7C4F" w:rsidRPr="00EE0168" w:rsidRDefault="00F76B39"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3.5.7. </w:t>
      </w:r>
      <w:r w:rsidR="004D7C4F" w:rsidRPr="00EE0168">
        <w:rPr>
          <w:rFonts w:ascii="Times New Roman" w:hAnsi="Times New Roman"/>
          <w:spacing w:val="-4"/>
          <w:sz w:val="28"/>
          <w:szCs w:val="28"/>
        </w:rPr>
        <w:t>Вносить на рассмотрение своих  коллегиальных органов вопросы, предложенные органами Профобъединения.</w:t>
      </w:r>
    </w:p>
    <w:p w:rsidR="004D7C4F" w:rsidRPr="00EE0168" w:rsidRDefault="00F76B39" w:rsidP="00250F7F">
      <w:pPr>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3.5.8. </w:t>
      </w:r>
      <w:r w:rsidR="004D7C4F" w:rsidRPr="00EE0168">
        <w:rPr>
          <w:rFonts w:ascii="Times New Roman" w:hAnsi="Times New Roman"/>
          <w:spacing w:val="-4"/>
          <w:sz w:val="28"/>
          <w:szCs w:val="28"/>
        </w:rPr>
        <w:t>Содействовать заключению и выполнению  трехстороннего соглашения между Профобъединением, объединениями работодателей и уполномоченными органами государственной власти Орловской области, других соглашений.</w:t>
      </w:r>
    </w:p>
    <w:p w:rsidR="004D7C4F" w:rsidRPr="00EE0168" w:rsidRDefault="00440B67"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3.5.9. </w:t>
      </w:r>
      <w:r w:rsidR="004D7C4F" w:rsidRPr="00EE0168">
        <w:rPr>
          <w:rFonts w:ascii="Times New Roman" w:hAnsi="Times New Roman"/>
          <w:spacing w:val="-4"/>
          <w:sz w:val="28"/>
          <w:szCs w:val="28"/>
        </w:rPr>
        <w:t>Оказывать финансовую и другую помощь средствам массовой информации, учрежденным Профобъединением.</w:t>
      </w:r>
    </w:p>
    <w:p w:rsidR="004D7C4F" w:rsidRPr="00EE0168" w:rsidRDefault="00440B67"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3.5.10. </w:t>
      </w:r>
      <w:r w:rsidR="004D7C4F" w:rsidRPr="00EE0168">
        <w:rPr>
          <w:rFonts w:ascii="Times New Roman" w:hAnsi="Times New Roman"/>
          <w:spacing w:val="-4"/>
          <w:sz w:val="28"/>
          <w:szCs w:val="28"/>
        </w:rPr>
        <w:t>Проявлять солидарность и принимать участие в организации и проведении Профобъединением  коллективных действий профсоюзов.</w:t>
      </w:r>
    </w:p>
    <w:p w:rsidR="004D7C4F" w:rsidRPr="00EE0168" w:rsidRDefault="00440B67" w:rsidP="00250F7F">
      <w:pPr>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3.5.11. </w:t>
      </w:r>
      <w:r w:rsidR="004D7C4F" w:rsidRPr="00EE0168">
        <w:rPr>
          <w:rFonts w:ascii="Times New Roman" w:hAnsi="Times New Roman"/>
          <w:spacing w:val="-4"/>
          <w:sz w:val="28"/>
          <w:szCs w:val="28"/>
        </w:rPr>
        <w:t>Не допускать действий, ущемляющих интересы Профобъединения и входящих в него членских организаций.</w:t>
      </w:r>
    </w:p>
    <w:p w:rsidR="004D7C4F" w:rsidRPr="00EE0168" w:rsidRDefault="00440B67"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3.5.12. </w:t>
      </w:r>
      <w:r w:rsidR="004D7C4F" w:rsidRPr="00EE0168">
        <w:rPr>
          <w:rFonts w:ascii="Times New Roman" w:hAnsi="Times New Roman"/>
          <w:spacing w:val="-4"/>
          <w:sz w:val="28"/>
          <w:szCs w:val="28"/>
        </w:rPr>
        <w:t xml:space="preserve">Руководители членских организаций </w:t>
      </w:r>
      <w:r w:rsidR="00BD2E52"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персонально отвечают за реализацию принимаемых коллегиальными органами Профобъединения  решений. Случаи невыполнения решений рассматриваются на заседаниях коллегиальных органов</w:t>
      </w:r>
      <w:r w:rsidR="00BD2E52" w:rsidRPr="00EE0168">
        <w:rPr>
          <w:rFonts w:ascii="Times New Roman" w:hAnsi="Times New Roman"/>
          <w:spacing w:val="-4"/>
          <w:sz w:val="28"/>
          <w:szCs w:val="28"/>
        </w:rPr>
        <w:t xml:space="preserve"> Профобъединения</w:t>
      </w:r>
      <w:r w:rsidR="004D7C4F" w:rsidRPr="00EE0168">
        <w:rPr>
          <w:rFonts w:ascii="Times New Roman" w:hAnsi="Times New Roman"/>
          <w:spacing w:val="-4"/>
          <w:sz w:val="28"/>
          <w:szCs w:val="28"/>
        </w:rPr>
        <w:t xml:space="preserve">, информация о результатах рассмотрения направляется членским организациям </w:t>
      </w:r>
      <w:r w:rsidR="00BD2E52"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и в соответствующий общероссийский, межрегиональный профсоюз.</w:t>
      </w:r>
    </w:p>
    <w:p w:rsidR="002A19E0" w:rsidRPr="00EE0168" w:rsidRDefault="00440B67"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3.5.13. </w:t>
      </w:r>
      <w:r w:rsidR="002A19E0" w:rsidRPr="00EE0168">
        <w:rPr>
          <w:rFonts w:ascii="Times New Roman" w:hAnsi="Times New Roman"/>
          <w:spacing w:val="-4"/>
          <w:sz w:val="28"/>
          <w:szCs w:val="28"/>
        </w:rPr>
        <w:t>Участвовать в принятии решений Профобъединения, без которых Профобъединение не может продолжать свою деятельность в соответствии с законом, если участие членских организаций необходимо для принятия таких решений.</w:t>
      </w:r>
    </w:p>
    <w:p w:rsidR="002A19E0" w:rsidRPr="00EE0168" w:rsidRDefault="00440B67"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3.5.14. </w:t>
      </w:r>
      <w:r w:rsidR="002A19E0" w:rsidRPr="00EE0168">
        <w:rPr>
          <w:rFonts w:ascii="Times New Roman" w:hAnsi="Times New Roman"/>
          <w:spacing w:val="-4"/>
          <w:sz w:val="28"/>
          <w:szCs w:val="28"/>
        </w:rPr>
        <w:t xml:space="preserve">Не разглашать конфиденциальную информацию о деятельности Профобъединения. </w:t>
      </w:r>
    </w:p>
    <w:p w:rsidR="002A19E0" w:rsidRPr="00EE0168" w:rsidRDefault="00440B67"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lastRenderedPageBreak/>
        <w:t>3.5.15. </w:t>
      </w:r>
      <w:r w:rsidR="002A19E0" w:rsidRPr="00EE0168">
        <w:rPr>
          <w:rFonts w:ascii="Times New Roman" w:hAnsi="Times New Roman"/>
          <w:spacing w:val="-4"/>
          <w:sz w:val="28"/>
          <w:szCs w:val="28"/>
        </w:rPr>
        <w:t>Не совершать действия (бездействи</w:t>
      </w:r>
      <w:r w:rsidR="00BD2E52" w:rsidRPr="00EE0168">
        <w:rPr>
          <w:rFonts w:ascii="Times New Roman" w:hAnsi="Times New Roman"/>
          <w:spacing w:val="-4"/>
          <w:sz w:val="28"/>
          <w:szCs w:val="28"/>
        </w:rPr>
        <w:t>я</w:t>
      </w:r>
      <w:r w:rsidR="002A19E0" w:rsidRPr="00EE0168">
        <w:rPr>
          <w:rFonts w:ascii="Times New Roman" w:hAnsi="Times New Roman"/>
          <w:spacing w:val="-4"/>
          <w:sz w:val="28"/>
          <w:szCs w:val="28"/>
        </w:rPr>
        <w:t>), которые существенно затрудняют или делают невозможным достижение целей, ради которых создано Профобъединение.</w:t>
      </w:r>
    </w:p>
    <w:p w:rsidR="002A19E0" w:rsidRPr="00EE0168" w:rsidRDefault="002A19E0"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3.5.16.</w:t>
      </w:r>
      <w:r w:rsidR="00440B67" w:rsidRPr="00EE0168">
        <w:rPr>
          <w:rFonts w:ascii="Times New Roman" w:hAnsi="Times New Roman"/>
          <w:spacing w:val="-4"/>
          <w:sz w:val="28"/>
          <w:szCs w:val="28"/>
        </w:rPr>
        <w:t> </w:t>
      </w:r>
      <w:r w:rsidR="0040751A" w:rsidRPr="00EE0168">
        <w:rPr>
          <w:rFonts w:ascii="Times New Roman" w:hAnsi="Times New Roman"/>
          <w:spacing w:val="-4"/>
          <w:sz w:val="28"/>
          <w:szCs w:val="28"/>
        </w:rPr>
        <w:t>Не совершать действия, заведомо направленные на причинение вреда Профобъединению.</w:t>
      </w:r>
    </w:p>
    <w:p w:rsidR="002A19E0" w:rsidRPr="00EE0168" w:rsidRDefault="00440B67"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3.5.17. </w:t>
      </w:r>
      <w:r w:rsidR="0040751A" w:rsidRPr="00EE0168">
        <w:rPr>
          <w:rFonts w:ascii="Times New Roman" w:hAnsi="Times New Roman"/>
          <w:spacing w:val="-4"/>
          <w:sz w:val="28"/>
          <w:szCs w:val="28"/>
        </w:rPr>
        <w:t>Могут нести иные обязанности, предусмотренные законодательством Российской Федерации.</w:t>
      </w:r>
    </w:p>
    <w:p w:rsidR="004D7C4F" w:rsidRDefault="004D7C4F" w:rsidP="00250F7F">
      <w:pPr>
        <w:spacing w:after="0" w:line="240" w:lineRule="auto"/>
        <w:ind w:firstLine="709"/>
        <w:jc w:val="both"/>
        <w:rPr>
          <w:rFonts w:ascii="Times New Roman" w:hAnsi="Times New Roman"/>
          <w:spacing w:val="-4"/>
          <w:sz w:val="28"/>
          <w:szCs w:val="28"/>
        </w:rPr>
      </w:pPr>
    </w:p>
    <w:p w:rsidR="00EE0168" w:rsidRPr="00EE0168" w:rsidRDefault="00EE0168" w:rsidP="00250F7F">
      <w:pPr>
        <w:spacing w:after="0" w:line="240" w:lineRule="auto"/>
        <w:ind w:firstLine="709"/>
        <w:jc w:val="both"/>
        <w:rPr>
          <w:rFonts w:ascii="Times New Roman" w:hAnsi="Times New Roman"/>
          <w:spacing w:val="-4"/>
          <w:sz w:val="28"/>
          <w:szCs w:val="28"/>
        </w:rPr>
      </w:pPr>
    </w:p>
    <w:p w:rsidR="004D7C4F" w:rsidRPr="00FF04A5" w:rsidRDefault="004D7C4F" w:rsidP="00250F7F">
      <w:pPr>
        <w:spacing w:after="0" w:line="240" w:lineRule="auto"/>
        <w:jc w:val="center"/>
        <w:rPr>
          <w:rFonts w:ascii="Times New Roman" w:hAnsi="Times New Roman"/>
          <w:b/>
          <w:spacing w:val="-4"/>
          <w:sz w:val="28"/>
          <w:szCs w:val="28"/>
        </w:rPr>
      </w:pPr>
      <w:r w:rsidRPr="00FF04A5">
        <w:rPr>
          <w:rFonts w:ascii="Times New Roman" w:hAnsi="Times New Roman"/>
          <w:b/>
          <w:spacing w:val="-4"/>
          <w:sz w:val="28"/>
          <w:szCs w:val="28"/>
          <w:lang w:val="en-US"/>
        </w:rPr>
        <w:t>IV</w:t>
      </w:r>
      <w:r w:rsidRPr="00FF04A5">
        <w:rPr>
          <w:rFonts w:ascii="Times New Roman" w:hAnsi="Times New Roman"/>
          <w:b/>
          <w:spacing w:val="-4"/>
          <w:sz w:val="28"/>
          <w:szCs w:val="28"/>
        </w:rPr>
        <w:t>. ОРГАНЫ ПРОФОБЪЕДИНЕНИЯ</w:t>
      </w:r>
    </w:p>
    <w:p w:rsidR="004D7C4F" w:rsidRPr="00EE0168" w:rsidRDefault="004D7C4F" w:rsidP="00250F7F">
      <w:pPr>
        <w:spacing w:after="0" w:line="240" w:lineRule="auto"/>
        <w:jc w:val="center"/>
        <w:rPr>
          <w:rFonts w:ascii="Times New Roman" w:hAnsi="Times New Roman"/>
          <w:spacing w:val="-4"/>
          <w:sz w:val="28"/>
          <w:szCs w:val="28"/>
          <w:lang w:eastAsia="en-US"/>
        </w:rPr>
      </w:pPr>
    </w:p>
    <w:p w:rsidR="002266F3" w:rsidRPr="00EE0168" w:rsidRDefault="00440B67" w:rsidP="00250F7F">
      <w:pPr>
        <w:tabs>
          <w:tab w:val="left" w:pos="0"/>
        </w:tabs>
        <w:autoSpaceDE w:val="0"/>
        <w:autoSpaceDN w:val="0"/>
        <w:adjustRightInd w:val="0"/>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4.1. </w:t>
      </w:r>
      <w:r w:rsidR="004D7C4F" w:rsidRPr="00EE0168">
        <w:rPr>
          <w:rFonts w:ascii="Times New Roman" w:hAnsi="Times New Roman"/>
          <w:spacing w:val="-4"/>
          <w:sz w:val="28"/>
          <w:szCs w:val="28"/>
        </w:rPr>
        <w:t>Органами</w:t>
      </w:r>
      <w:r w:rsidR="002266F3" w:rsidRPr="00EE0168">
        <w:rPr>
          <w:rFonts w:ascii="Times New Roman" w:hAnsi="Times New Roman"/>
          <w:spacing w:val="-4"/>
          <w:sz w:val="28"/>
          <w:szCs w:val="28"/>
        </w:rPr>
        <w:t xml:space="preserve"> </w:t>
      </w:r>
      <w:r w:rsidR="00ED34DD" w:rsidRPr="00EE0168">
        <w:rPr>
          <w:rFonts w:ascii="Times New Roman" w:hAnsi="Times New Roman"/>
          <w:spacing w:val="-4"/>
          <w:sz w:val="28"/>
          <w:szCs w:val="28"/>
        </w:rPr>
        <w:t>управления Профобъединения</w:t>
      </w:r>
      <w:r w:rsidR="00243ACF" w:rsidRPr="00EE0168">
        <w:rPr>
          <w:rFonts w:ascii="Times New Roman" w:hAnsi="Times New Roman"/>
          <w:spacing w:val="-4"/>
          <w:sz w:val="28"/>
          <w:szCs w:val="28"/>
        </w:rPr>
        <w:t xml:space="preserve">  </w:t>
      </w:r>
      <w:r w:rsidR="002266F3" w:rsidRPr="00EE0168">
        <w:rPr>
          <w:rFonts w:ascii="Times New Roman" w:hAnsi="Times New Roman"/>
          <w:spacing w:val="-4"/>
          <w:sz w:val="28"/>
          <w:szCs w:val="28"/>
        </w:rPr>
        <w:t>являются:</w:t>
      </w:r>
    </w:p>
    <w:p w:rsidR="002266F3" w:rsidRPr="00EE0168" w:rsidRDefault="002266F3" w:rsidP="00250F7F">
      <w:pPr>
        <w:tabs>
          <w:tab w:val="left" w:pos="0"/>
        </w:tabs>
        <w:autoSpaceDE w:val="0"/>
        <w:autoSpaceDN w:val="0"/>
        <w:adjustRightInd w:val="0"/>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Конференция Профобъединения – высший руководящий орган Профобъединения;</w:t>
      </w:r>
    </w:p>
    <w:p w:rsidR="002266F3" w:rsidRPr="00EE0168" w:rsidRDefault="002266F3" w:rsidP="00250F7F">
      <w:pPr>
        <w:tabs>
          <w:tab w:val="left" w:pos="0"/>
        </w:tabs>
        <w:autoSpaceDE w:val="0"/>
        <w:autoSpaceDN w:val="0"/>
        <w:adjustRightInd w:val="0"/>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Совет Профобъединения – постоянно действующий коллегиальный руководящий орган Профобъединения;</w:t>
      </w:r>
    </w:p>
    <w:p w:rsidR="002266F3" w:rsidRPr="00EE0168" w:rsidRDefault="002266F3" w:rsidP="00250F7F">
      <w:pPr>
        <w:tabs>
          <w:tab w:val="left" w:pos="0"/>
        </w:tabs>
        <w:autoSpaceDE w:val="0"/>
        <w:autoSpaceDN w:val="0"/>
        <w:adjustRightInd w:val="0"/>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Президиум Профобъединения – коллегиальный исполнительный орган Профобъединения;</w:t>
      </w:r>
    </w:p>
    <w:p w:rsidR="002266F3" w:rsidRPr="00EE0168" w:rsidRDefault="002266F3" w:rsidP="00250F7F">
      <w:pPr>
        <w:tabs>
          <w:tab w:val="left" w:pos="0"/>
        </w:tabs>
        <w:autoSpaceDE w:val="0"/>
        <w:autoSpaceDN w:val="0"/>
        <w:adjustRightInd w:val="0"/>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Председатель Профобъединения – единоличный исполнительный орган  Профобъединения.</w:t>
      </w:r>
    </w:p>
    <w:p w:rsidR="002266F3" w:rsidRPr="00EE0168" w:rsidRDefault="002266F3" w:rsidP="00250F7F">
      <w:pPr>
        <w:tabs>
          <w:tab w:val="left" w:pos="0"/>
        </w:tabs>
        <w:autoSpaceDE w:val="0"/>
        <w:autoSpaceDN w:val="0"/>
        <w:adjustRightInd w:val="0"/>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Профсоюзным контрольно-ревизионным органом Профобъединения является Контрольно-ревизионная комиссия Профобъединения.</w:t>
      </w:r>
    </w:p>
    <w:p w:rsidR="004D7C4F" w:rsidRPr="00EE0168" w:rsidRDefault="002266F3"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Органы Профобъединения образуются по решению Конференции.</w:t>
      </w:r>
      <w:r w:rsidR="004D7C4F" w:rsidRPr="00EE0168">
        <w:rPr>
          <w:rFonts w:ascii="Times New Roman" w:hAnsi="Times New Roman"/>
          <w:spacing w:val="-4"/>
          <w:sz w:val="28"/>
          <w:szCs w:val="28"/>
        </w:rPr>
        <w:t xml:space="preserve"> </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Всем органам Профобъединения устанавливается единый срок полномочий, который не может быть более пяти лет.</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Полномочия всех выборных органов прекращаются одновременно с прекращением полномочий постоянно действующего руководящего органа Профобъединения (Совета).</w:t>
      </w:r>
    </w:p>
    <w:p w:rsidR="004D7C4F" w:rsidRPr="00EE0168" w:rsidRDefault="00440B67" w:rsidP="00250F7F">
      <w:pPr>
        <w:pStyle w:val="a3"/>
        <w:tabs>
          <w:tab w:val="left" w:pos="0"/>
        </w:tabs>
        <w:spacing w:before="0" w:beforeAutospacing="0" w:after="0" w:afterAutospacing="0"/>
        <w:ind w:firstLine="709"/>
        <w:jc w:val="both"/>
        <w:rPr>
          <w:spacing w:val="-4"/>
          <w:sz w:val="28"/>
          <w:szCs w:val="28"/>
        </w:rPr>
      </w:pPr>
      <w:r w:rsidRPr="00EE0168">
        <w:rPr>
          <w:spacing w:val="-4"/>
          <w:sz w:val="28"/>
          <w:szCs w:val="28"/>
        </w:rPr>
        <w:t>4.2. </w:t>
      </w:r>
      <w:r w:rsidR="004D7C4F" w:rsidRPr="00EE0168">
        <w:rPr>
          <w:spacing w:val="-4"/>
          <w:sz w:val="28"/>
          <w:szCs w:val="28"/>
        </w:rPr>
        <w:t>Высшим руководящим органом Профобъединения  является Конференция, которая созывается Советом по мере необходимости, но не реже одного раза в пять лет в сроки, определенные коллегиальными органами ФНПР.</w:t>
      </w:r>
    </w:p>
    <w:p w:rsidR="004D7C4F" w:rsidRPr="00EE0168" w:rsidRDefault="004D7C4F" w:rsidP="00250F7F">
      <w:pPr>
        <w:pStyle w:val="a3"/>
        <w:tabs>
          <w:tab w:val="left" w:pos="0"/>
        </w:tabs>
        <w:spacing w:before="0" w:beforeAutospacing="0" w:after="0" w:afterAutospacing="0"/>
        <w:ind w:firstLine="709"/>
        <w:jc w:val="both"/>
        <w:rPr>
          <w:spacing w:val="-4"/>
          <w:sz w:val="28"/>
          <w:szCs w:val="28"/>
        </w:rPr>
      </w:pPr>
      <w:r w:rsidRPr="00EE0168">
        <w:rPr>
          <w:spacing w:val="-4"/>
          <w:sz w:val="28"/>
          <w:szCs w:val="28"/>
        </w:rPr>
        <w:t>Решение Совета о созыве Конференции,</w:t>
      </w:r>
      <w:r w:rsidR="009423F7" w:rsidRPr="00EE0168">
        <w:rPr>
          <w:spacing w:val="-4"/>
          <w:sz w:val="28"/>
          <w:szCs w:val="28"/>
        </w:rPr>
        <w:t xml:space="preserve"> дате,</w:t>
      </w:r>
      <w:r w:rsidRPr="00EE0168">
        <w:rPr>
          <w:spacing w:val="-4"/>
          <w:sz w:val="28"/>
          <w:szCs w:val="28"/>
        </w:rPr>
        <w:t xml:space="preserve"> повестке дня, норме представительства объявляет</w:t>
      </w:r>
      <w:r w:rsidR="00DA1AF0" w:rsidRPr="00EE0168">
        <w:rPr>
          <w:spacing w:val="-4"/>
          <w:sz w:val="28"/>
          <w:szCs w:val="28"/>
        </w:rPr>
        <w:t>ся не менее</w:t>
      </w:r>
      <w:r w:rsidR="009423F7" w:rsidRPr="00EE0168">
        <w:rPr>
          <w:spacing w:val="-4"/>
          <w:sz w:val="28"/>
          <w:szCs w:val="28"/>
        </w:rPr>
        <w:t>,</w:t>
      </w:r>
      <w:r w:rsidRPr="00EE0168">
        <w:rPr>
          <w:spacing w:val="-4"/>
          <w:sz w:val="28"/>
          <w:szCs w:val="28"/>
        </w:rPr>
        <w:t xml:space="preserve"> чем за два месяца до открытия Конференции.</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 xml:space="preserve">Порядок избрания делегатов определяют членские организации </w:t>
      </w:r>
      <w:r w:rsidR="009B0DBA" w:rsidRPr="00EE0168">
        <w:rPr>
          <w:rFonts w:ascii="Times New Roman" w:hAnsi="Times New Roman"/>
          <w:spacing w:val="-4"/>
          <w:sz w:val="28"/>
          <w:szCs w:val="28"/>
        </w:rPr>
        <w:t xml:space="preserve">Профобъединения </w:t>
      </w:r>
      <w:r w:rsidRPr="00EE0168">
        <w:rPr>
          <w:rFonts w:ascii="Times New Roman" w:hAnsi="Times New Roman"/>
          <w:spacing w:val="-4"/>
          <w:sz w:val="28"/>
          <w:szCs w:val="28"/>
        </w:rPr>
        <w:t xml:space="preserve"> в соответствии с </w:t>
      </w:r>
      <w:r w:rsidR="006F150E" w:rsidRPr="00EE0168">
        <w:rPr>
          <w:rFonts w:ascii="Times New Roman" w:hAnsi="Times New Roman"/>
          <w:spacing w:val="-4"/>
          <w:sz w:val="28"/>
          <w:szCs w:val="28"/>
        </w:rPr>
        <w:t xml:space="preserve">их </w:t>
      </w:r>
      <w:r w:rsidRPr="00EE0168">
        <w:rPr>
          <w:rFonts w:ascii="Times New Roman" w:hAnsi="Times New Roman"/>
          <w:spacing w:val="-4"/>
          <w:sz w:val="28"/>
          <w:szCs w:val="28"/>
        </w:rPr>
        <w:t xml:space="preserve">уставами </w:t>
      </w:r>
      <w:r w:rsidR="006F150E" w:rsidRPr="00EE0168">
        <w:rPr>
          <w:rFonts w:ascii="Times New Roman" w:hAnsi="Times New Roman"/>
          <w:spacing w:val="-4"/>
          <w:sz w:val="28"/>
          <w:szCs w:val="28"/>
        </w:rPr>
        <w:t xml:space="preserve">и уставами </w:t>
      </w:r>
      <w:r w:rsidRPr="00EE0168">
        <w:rPr>
          <w:rFonts w:ascii="Times New Roman" w:hAnsi="Times New Roman"/>
          <w:spacing w:val="-4"/>
          <w:sz w:val="28"/>
          <w:szCs w:val="28"/>
        </w:rPr>
        <w:t>общероссийских, межрегиональных профсоюзов.</w:t>
      </w:r>
    </w:p>
    <w:p w:rsidR="009B0DBA" w:rsidRPr="00EE0168" w:rsidRDefault="009B0DBA"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Членская организация, в отношении которой действует решение Совета о приостановке права решающего голоса представителей членской организации на заседаниях коллегиальных органов, приостановке выполнения по отношению к ней в полном объеме защитных функций, делегатов на Конференцию не избирает.</w:t>
      </w:r>
    </w:p>
    <w:p w:rsidR="004D7C4F" w:rsidRPr="003E1CAC" w:rsidRDefault="00440B67" w:rsidP="00250F7F">
      <w:pPr>
        <w:tabs>
          <w:tab w:val="left" w:pos="0"/>
        </w:tabs>
        <w:spacing w:after="0" w:line="240" w:lineRule="auto"/>
        <w:ind w:firstLine="709"/>
        <w:jc w:val="both"/>
        <w:rPr>
          <w:rFonts w:ascii="Times New Roman" w:hAnsi="Times New Roman"/>
          <w:b/>
          <w:spacing w:val="-4"/>
          <w:sz w:val="28"/>
          <w:szCs w:val="28"/>
        </w:rPr>
      </w:pPr>
      <w:r w:rsidRPr="00EE0168">
        <w:rPr>
          <w:rFonts w:ascii="Times New Roman" w:hAnsi="Times New Roman"/>
          <w:spacing w:val="-4"/>
          <w:sz w:val="28"/>
          <w:szCs w:val="28"/>
        </w:rPr>
        <w:t>4.3. </w:t>
      </w:r>
      <w:r w:rsidR="004D7C4F" w:rsidRPr="003E1CAC">
        <w:rPr>
          <w:rFonts w:ascii="Times New Roman" w:hAnsi="Times New Roman"/>
          <w:b/>
          <w:spacing w:val="-4"/>
          <w:sz w:val="28"/>
          <w:szCs w:val="28"/>
        </w:rPr>
        <w:t>Конференция:</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lastRenderedPageBreak/>
        <w:t>4.3.1. </w:t>
      </w:r>
      <w:r w:rsidR="004D7C4F" w:rsidRPr="00EE0168">
        <w:rPr>
          <w:rFonts w:ascii="Times New Roman" w:hAnsi="Times New Roman"/>
          <w:spacing w:val="-4"/>
          <w:sz w:val="28"/>
          <w:szCs w:val="28"/>
        </w:rPr>
        <w:t>Заслушивает отчеты о деятельности Совета и Контрольно-ревизионной комиссии</w:t>
      </w:r>
      <w:r w:rsidR="009B0DBA" w:rsidRPr="00EE0168">
        <w:rPr>
          <w:rFonts w:ascii="Times New Roman" w:hAnsi="Times New Roman"/>
          <w:spacing w:val="-4"/>
          <w:sz w:val="28"/>
          <w:szCs w:val="28"/>
        </w:rPr>
        <w:t xml:space="preserve"> Профобъединения</w:t>
      </w:r>
      <w:r w:rsidR="004D7C4F" w:rsidRPr="00EE0168">
        <w:rPr>
          <w:rFonts w:ascii="Times New Roman" w:hAnsi="Times New Roman"/>
          <w:spacing w:val="-4"/>
          <w:sz w:val="28"/>
          <w:szCs w:val="28"/>
        </w:rPr>
        <w:t>.</w:t>
      </w:r>
    </w:p>
    <w:p w:rsidR="004D7C4F" w:rsidRPr="00EE0168" w:rsidRDefault="00440B67" w:rsidP="00250F7F">
      <w:pPr>
        <w:pStyle w:val="a3"/>
        <w:tabs>
          <w:tab w:val="left" w:pos="0"/>
        </w:tabs>
        <w:spacing w:before="0" w:beforeAutospacing="0" w:after="0" w:afterAutospacing="0"/>
        <w:ind w:firstLine="709"/>
        <w:jc w:val="both"/>
        <w:rPr>
          <w:spacing w:val="-4"/>
          <w:sz w:val="28"/>
          <w:szCs w:val="28"/>
        </w:rPr>
      </w:pPr>
      <w:r w:rsidRPr="00EE0168">
        <w:rPr>
          <w:spacing w:val="-4"/>
          <w:sz w:val="28"/>
          <w:szCs w:val="28"/>
        </w:rPr>
        <w:t>4.3.2. </w:t>
      </w:r>
      <w:r w:rsidR="004D7C4F" w:rsidRPr="00EE0168">
        <w:rPr>
          <w:spacing w:val="-4"/>
          <w:sz w:val="28"/>
          <w:szCs w:val="28"/>
        </w:rPr>
        <w:t xml:space="preserve">Определяет основные </w:t>
      </w:r>
      <w:r w:rsidR="006F150E" w:rsidRPr="00EE0168">
        <w:rPr>
          <w:spacing w:val="-4"/>
          <w:sz w:val="28"/>
          <w:szCs w:val="28"/>
        </w:rPr>
        <w:t xml:space="preserve">(приоритетные) </w:t>
      </w:r>
      <w:r w:rsidR="004D7C4F" w:rsidRPr="00EE0168">
        <w:rPr>
          <w:spacing w:val="-4"/>
          <w:sz w:val="28"/>
          <w:szCs w:val="28"/>
        </w:rPr>
        <w:t>направления деятельности и очередные задачи Профобъединения.</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4.3.3. </w:t>
      </w:r>
      <w:r w:rsidR="004D7C4F" w:rsidRPr="00EE0168">
        <w:rPr>
          <w:rFonts w:ascii="Times New Roman" w:hAnsi="Times New Roman"/>
          <w:spacing w:val="-4"/>
          <w:sz w:val="28"/>
          <w:szCs w:val="28"/>
        </w:rPr>
        <w:t xml:space="preserve">Определяет основные направления финансовой деятельности, </w:t>
      </w:r>
      <w:r w:rsidR="006F150E" w:rsidRPr="00EE0168">
        <w:rPr>
          <w:rFonts w:ascii="Times New Roman" w:hAnsi="Times New Roman"/>
          <w:spacing w:val="-4"/>
          <w:sz w:val="28"/>
          <w:szCs w:val="28"/>
        </w:rPr>
        <w:t xml:space="preserve">принципы </w:t>
      </w:r>
      <w:r w:rsidR="004D7C4F" w:rsidRPr="00EE0168">
        <w:rPr>
          <w:rFonts w:ascii="Times New Roman" w:hAnsi="Times New Roman"/>
          <w:spacing w:val="-4"/>
          <w:sz w:val="28"/>
          <w:szCs w:val="28"/>
        </w:rPr>
        <w:t>формирования и использования имущества Профобъединения.</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4.3.4. </w:t>
      </w:r>
      <w:r w:rsidR="004D7C4F" w:rsidRPr="00EE0168">
        <w:rPr>
          <w:rFonts w:ascii="Times New Roman" w:hAnsi="Times New Roman"/>
          <w:spacing w:val="-4"/>
          <w:sz w:val="28"/>
          <w:szCs w:val="28"/>
        </w:rPr>
        <w:t>Утверждает Устав Профобъединения, разработанный в соответствии с Уставом ФНПР, вносит в него изменения и дополнения по предложению Совета.</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4.3.5. </w:t>
      </w:r>
      <w:r w:rsidR="006F150E" w:rsidRPr="00EE0168">
        <w:rPr>
          <w:rFonts w:ascii="Times New Roman" w:hAnsi="Times New Roman"/>
          <w:spacing w:val="-4"/>
          <w:sz w:val="28"/>
          <w:szCs w:val="28"/>
        </w:rPr>
        <w:t>Образует единоличный исполнительный орган путем избрания</w:t>
      </w:r>
      <w:r w:rsidR="004D7C4F" w:rsidRPr="00EE0168">
        <w:rPr>
          <w:rFonts w:ascii="Times New Roman" w:hAnsi="Times New Roman"/>
          <w:spacing w:val="-4"/>
          <w:sz w:val="28"/>
          <w:szCs w:val="28"/>
        </w:rPr>
        <w:t xml:space="preserve"> Председателя Профобъединения и принимает решение о досрочном прекращении его полномочий.</w:t>
      </w:r>
    </w:p>
    <w:p w:rsidR="000E2A7D" w:rsidRPr="00EE0168" w:rsidRDefault="000E2A7D"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В период между Конференциями решение о досрочном прекращении  полномочий единоличного исполнительного органа по инициативе Председателя Профобъединения (собственное желание) принимается Советом.</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4.3.6. </w:t>
      </w:r>
      <w:r w:rsidR="00B716CE" w:rsidRPr="00EE0168">
        <w:rPr>
          <w:rFonts w:ascii="Times New Roman" w:hAnsi="Times New Roman"/>
          <w:spacing w:val="-4"/>
          <w:sz w:val="28"/>
          <w:szCs w:val="28"/>
        </w:rPr>
        <w:t>Образует путем и</w:t>
      </w:r>
      <w:r w:rsidR="004D7C4F" w:rsidRPr="00EE0168">
        <w:rPr>
          <w:rFonts w:ascii="Times New Roman" w:hAnsi="Times New Roman"/>
          <w:spacing w:val="-4"/>
          <w:sz w:val="28"/>
          <w:szCs w:val="28"/>
        </w:rPr>
        <w:t>збра</w:t>
      </w:r>
      <w:r w:rsidR="00B716CE" w:rsidRPr="00EE0168">
        <w:rPr>
          <w:rFonts w:ascii="Times New Roman" w:hAnsi="Times New Roman"/>
          <w:spacing w:val="-4"/>
          <w:sz w:val="28"/>
          <w:szCs w:val="28"/>
        </w:rPr>
        <w:t>ния</w:t>
      </w:r>
      <w:r w:rsidR="004D7C4F" w:rsidRPr="00EE0168">
        <w:rPr>
          <w:rFonts w:ascii="Times New Roman" w:hAnsi="Times New Roman"/>
          <w:spacing w:val="-4"/>
          <w:sz w:val="28"/>
          <w:szCs w:val="28"/>
        </w:rPr>
        <w:t xml:space="preserve"> Совет из числа лиц, делегированных членскими организациями Профобъединения в соответствии с предложенной Советом и утвержденной Конференцией нормой представительства</w:t>
      </w:r>
      <w:r w:rsidR="00DA1AF0" w:rsidRPr="00EE0168">
        <w:rPr>
          <w:rFonts w:ascii="Times New Roman" w:hAnsi="Times New Roman"/>
          <w:spacing w:val="-4"/>
          <w:sz w:val="28"/>
          <w:szCs w:val="28"/>
        </w:rPr>
        <w:t>,</w:t>
      </w:r>
      <w:r w:rsidR="004D7C4F" w:rsidRPr="00EE0168">
        <w:rPr>
          <w:rFonts w:ascii="Times New Roman" w:hAnsi="Times New Roman"/>
          <w:spacing w:val="-4"/>
          <w:sz w:val="28"/>
          <w:szCs w:val="28"/>
        </w:rPr>
        <w:t xml:space="preserve"> и принимает решение о досрочном прекращении его полномочий.</w:t>
      </w:r>
    </w:p>
    <w:p w:rsidR="005826A1" w:rsidRPr="00EE0168" w:rsidRDefault="005826A1"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Членская организация, представителям которой в соответствии с Уставом Профобъединения, приостановлено право решающего голоса на заседаниях коллегиальных органов Профобъединения, может делегировать своих представителей в состав Совета только после устранения выявленных нарушений.</w:t>
      </w:r>
    </w:p>
    <w:p w:rsidR="004D7C4F" w:rsidRPr="00EE0168" w:rsidRDefault="000E2A7D"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 xml:space="preserve">В период между Конференциями,  в случае необходимости, решение о прекращении и подтверждении полномочий </w:t>
      </w:r>
      <w:r w:rsidR="004D7C4F" w:rsidRPr="00EE0168">
        <w:rPr>
          <w:rFonts w:ascii="Times New Roman" w:hAnsi="Times New Roman"/>
          <w:spacing w:val="-4"/>
          <w:sz w:val="28"/>
          <w:szCs w:val="28"/>
        </w:rPr>
        <w:t>член</w:t>
      </w:r>
      <w:r w:rsidRPr="00EE0168">
        <w:rPr>
          <w:rFonts w:ascii="Times New Roman" w:hAnsi="Times New Roman"/>
          <w:spacing w:val="-4"/>
          <w:sz w:val="28"/>
          <w:szCs w:val="28"/>
        </w:rPr>
        <w:t>а</w:t>
      </w:r>
      <w:r w:rsidR="004D7C4F" w:rsidRPr="00EE0168">
        <w:rPr>
          <w:rFonts w:ascii="Times New Roman" w:hAnsi="Times New Roman"/>
          <w:spacing w:val="-4"/>
          <w:sz w:val="28"/>
          <w:szCs w:val="28"/>
        </w:rPr>
        <w:t xml:space="preserve"> Совета</w:t>
      </w:r>
      <w:r w:rsidRPr="00EE0168">
        <w:rPr>
          <w:rFonts w:ascii="Times New Roman" w:hAnsi="Times New Roman"/>
          <w:spacing w:val="-4"/>
          <w:sz w:val="28"/>
          <w:szCs w:val="28"/>
        </w:rPr>
        <w:t>, делегированного членской организацией</w:t>
      </w:r>
      <w:r w:rsidR="005826A1" w:rsidRPr="00EE0168">
        <w:rPr>
          <w:rFonts w:ascii="Times New Roman" w:hAnsi="Times New Roman"/>
          <w:spacing w:val="-4"/>
          <w:sz w:val="28"/>
          <w:szCs w:val="28"/>
        </w:rPr>
        <w:t xml:space="preserve"> Профобъединения, а также об изменении нормы представительства в своем составе,</w:t>
      </w:r>
      <w:r w:rsidR="004D7C4F" w:rsidRPr="00EE0168">
        <w:rPr>
          <w:rFonts w:ascii="Times New Roman" w:hAnsi="Times New Roman"/>
          <w:spacing w:val="-4"/>
          <w:sz w:val="28"/>
          <w:szCs w:val="28"/>
        </w:rPr>
        <w:t xml:space="preserve"> принимает Совет  </w:t>
      </w:r>
      <w:r w:rsidR="005826A1" w:rsidRPr="00EE0168">
        <w:rPr>
          <w:rFonts w:ascii="Times New Roman" w:hAnsi="Times New Roman"/>
          <w:spacing w:val="-4"/>
          <w:sz w:val="28"/>
          <w:szCs w:val="28"/>
        </w:rPr>
        <w:t>с последующим утверждением решения Совета Конференцией</w:t>
      </w:r>
      <w:r w:rsidR="004D7C4F" w:rsidRPr="00EE0168">
        <w:rPr>
          <w:rFonts w:ascii="Times New Roman" w:hAnsi="Times New Roman"/>
          <w:spacing w:val="-4"/>
          <w:sz w:val="28"/>
          <w:szCs w:val="28"/>
        </w:rPr>
        <w:t>.</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4.3.7. </w:t>
      </w:r>
      <w:r w:rsidR="004D7C4F" w:rsidRPr="00EE0168">
        <w:rPr>
          <w:rFonts w:ascii="Times New Roman" w:hAnsi="Times New Roman"/>
          <w:spacing w:val="-4"/>
          <w:sz w:val="28"/>
          <w:szCs w:val="28"/>
        </w:rPr>
        <w:t>Принимает решение об образовании Президиума</w:t>
      </w:r>
      <w:r w:rsidR="00B716CE" w:rsidRPr="00EE0168">
        <w:rPr>
          <w:rFonts w:ascii="Times New Roman" w:hAnsi="Times New Roman"/>
          <w:spacing w:val="-4"/>
          <w:sz w:val="28"/>
          <w:szCs w:val="28"/>
        </w:rPr>
        <w:t>, определяет его количественный состав и принимает решение</w:t>
      </w:r>
      <w:r w:rsidR="004D7C4F" w:rsidRPr="00EE0168">
        <w:rPr>
          <w:rFonts w:ascii="Times New Roman" w:hAnsi="Times New Roman"/>
          <w:spacing w:val="-4"/>
          <w:sz w:val="28"/>
          <w:szCs w:val="28"/>
        </w:rPr>
        <w:t xml:space="preserve"> </w:t>
      </w:r>
      <w:r w:rsidR="00DB7191" w:rsidRPr="00EE0168">
        <w:rPr>
          <w:rFonts w:ascii="Times New Roman" w:hAnsi="Times New Roman"/>
          <w:spacing w:val="-4"/>
          <w:sz w:val="28"/>
          <w:szCs w:val="28"/>
        </w:rPr>
        <w:t>о</w:t>
      </w:r>
      <w:r w:rsidR="004D7C4F" w:rsidRPr="00EE0168">
        <w:rPr>
          <w:rFonts w:ascii="Times New Roman" w:hAnsi="Times New Roman"/>
          <w:spacing w:val="-4"/>
          <w:sz w:val="28"/>
          <w:szCs w:val="28"/>
        </w:rPr>
        <w:t xml:space="preserve"> досрочном прекращении его полномочий.</w:t>
      </w:r>
    </w:p>
    <w:p w:rsidR="00DB7191" w:rsidRPr="00EE0168" w:rsidRDefault="00DB7191"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Персональный состав Президиума избирается Советом.</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4.3.8. </w:t>
      </w:r>
      <w:r w:rsidR="004B22EE" w:rsidRPr="00EE0168">
        <w:rPr>
          <w:rFonts w:ascii="Times New Roman" w:hAnsi="Times New Roman"/>
          <w:spacing w:val="-4"/>
          <w:sz w:val="28"/>
          <w:szCs w:val="28"/>
        </w:rPr>
        <w:t>Принимает решения о создании других юридических лиц, об участии в других юридических лицах, о создании филиалов и об открытии представительств</w:t>
      </w:r>
      <w:r w:rsidR="004D7C4F" w:rsidRPr="00EE0168">
        <w:rPr>
          <w:rFonts w:ascii="Times New Roman" w:hAnsi="Times New Roman"/>
          <w:spacing w:val="-4"/>
          <w:sz w:val="28"/>
          <w:szCs w:val="28"/>
        </w:rPr>
        <w:t>.</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4.3.9. </w:t>
      </w:r>
      <w:r w:rsidR="00846DC5" w:rsidRPr="00EE0168">
        <w:rPr>
          <w:rFonts w:ascii="Times New Roman" w:hAnsi="Times New Roman"/>
          <w:spacing w:val="-4"/>
          <w:sz w:val="28"/>
          <w:szCs w:val="28"/>
        </w:rPr>
        <w:t>Избирает Контрольно-ревизионную комиссию Профобъединения и принимает решение о досрочном прекращении ее полномочий. Утверждает Положение о Контрольно-ревизионной комиссии, вносит в него изменения и дополнения.</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4.3.10. </w:t>
      </w:r>
      <w:r w:rsidR="004D7C4F" w:rsidRPr="00EE0168">
        <w:rPr>
          <w:rFonts w:ascii="Times New Roman" w:hAnsi="Times New Roman"/>
          <w:spacing w:val="-4"/>
          <w:sz w:val="28"/>
          <w:szCs w:val="28"/>
        </w:rPr>
        <w:t>Принимает решения, резолюции, заявления, обраще</w:t>
      </w:r>
      <w:r w:rsidR="00DA1AF0" w:rsidRPr="00EE0168">
        <w:rPr>
          <w:rFonts w:ascii="Times New Roman" w:hAnsi="Times New Roman"/>
          <w:spacing w:val="-4"/>
          <w:sz w:val="28"/>
          <w:szCs w:val="28"/>
        </w:rPr>
        <w:t>ния по важнейшим вопросам жизни</w:t>
      </w:r>
      <w:r w:rsidR="004D7C4F" w:rsidRPr="00EE0168">
        <w:rPr>
          <w:rFonts w:ascii="Times New Roman" w:hAnsi="Times New Roman"/>
          <w:spacing w:val="-4"/>
          <w:sz w:val="28"/>
          <w:szCs w:val="28"/>
        </w:rPr>
        <w:t xml:space="preserve"> страны, региона, деятельности органов власти различного уровня, работодателей (их объединений), профсоюзного движения. </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lastRenderedPageBreak/>
        <w:t>4.3.11. </w:t>
      </w:r>
      <w:r w:rsidR="004D7C4F" w:rsidRPr="00EE0168">
        <w:rPr>
          <w:rFonts w:ascii="Times New Roman" w:hAnsi="Times New Roman"/>
          <w:spacing w:val="-4"/>
          <w:sz w:val="28"/>
          <w:szCs w:val="28"/>
        </w:rPr>
        <w:t xml:space="preserve">Рассматривает апелляции членских организаций </w:t>
      </w:r>
      <w:r w:rsidR="00FD547B"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 xml:space="preserve">к </w:t>
      </w:r>
      <w:r w:rsidR="00FD547B" w:rsidRPr="00EE0168">
        <w:rPr>
          <w:rFonts w:ascii="Times New Roman" w:hAnsi="Times New Roman"/>
          <w:spacing w:val="-4"/>
          <w:sz w:val="28"/>
          <w:szCs w:val="28"/>
        </w:rPr>
        <w:t xml:space="preserve">его </w:t>
      </w:r>
      <w:r w:rsidR="004D7C4F" w:rsidRPr="00EE0168">
        <w:rPr>
          <w:rFonts w:ascii="Times New Roman" w:hAnsi="Times New Roman"/>
          <w:spacing w:val="-4"/>
          <w:sz w:val="28"/>
          <w:szCs w:val="28"/>
        </w:rPr>
        <w:t xml:space="preserve">выборным органам, спорные вопросы о членстве в </w:t>
      </w:r>
      <w:r w:rsidR="002D04AC" w:rsidRPr="00EE0168">
        <w:rPr>
          <w:rFonts w:ascii="Times New Roman" w:hAnsi="Times New Roman"/>
          <w:spacing w:val="-4"/>
          <w:sz w:val="28"/>
          <w:szCs w:val="28"/>
        </w:rPr>
        <w:t>Профобъединении</w:t>
      </w:r>
      <w:r w:rsidR="004D7C4F" w:rsidRPr="00EE0168">
        <w:rPr>
          <w:rFonts w:ascii="Times New Roman" w:hAnsi="Times New Roman"/>
          <w:spacing w:val="-4"/>
          <w:sz w:val="28"/>
          <w:szCs w:val="28"/>
        </w:rPr>
        <w:t>.</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4.3.12. </w:t>
      </w:r>
      <w:r w:rsidR="004D7C4F" w:rsidRPr="00EE0168">
        <w:rPr>
          <w:rFonts w:ascii="Times New Roman" w:hAnsi="Times New Roman"/>
          <w:spacing w:val="-4"/>
          <w:sz w:val="28"/>
          <w:szCs w:val="28"/>
        </w:rPr>
        <w:t>Принимает решения о реорганизации и ликвидации  Профобъединения с предварительным информированием и учетом мнения ФНПР</w:t>
      </w:r>
      <w:r w:rsidR="00A92E24" w:rsidRPr="00EE0168">
        <w:rPr>
          <w:rFonts w:ascii="Times New Roman" w:hAnsi="Times New Roman"/>
          <w:spacing w:val="-4"/>
          <w:sz w:val="28"/>
          <w:szCs w:val="28"/>
        </w:rPr>
        <w:t>, о назначении ликвидационной комиссии и об утверждении ликвидационного баланса</w:t>
      </w:r>
      <w:r w:rsidR="004D7C4F" w:rsidRPr="00EE0168">
        <w:rPr>
          <w:rFonts w:ascii="Times New Roman" w:hAnsi="Times New Roman"/>
          <w:spacing w:val="-4"/>
          <w:sz w:val="28"/>
          <w:szCs w:val="28"/>
        </w:rPr>
        <w:t>.</w:t>
      </w:r>
    </w:p>
    <w:p w:rsidR="007E68BC"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4.3.13. </w:t>
      </w:r>
      <w:r w:rsidR="007E68BC" w:rsidRPr="00EE0168">
        <w:rPr>
          <w:rFonts w:ascii="Times New Roman" w:hAnsi="Times New Roman"/>
          <w:spacing w:val="-4"/>
          <w:sz w:val="28"/>
          <w:szCs w:val="28"/>
        </w:rPr>
        <w:t>Решает иные вопросы, а также может делегировать отдельные полномочия Совету, Президиуму, Председателю</w:t>
      </w:r>
      <w:r w:rsidR="002D04AC" w:rsidRPr="00EE0168">
        <w:rPr>
          <w:rFonts w:ascii="Times New Roman" w:hAnsi="Times New Roman"/>
          <w:spacing w:val="-4"/>
          <w:sz w:val="28"/>
          <w:szCs w:val="28"/>
        </w:rPr>
        <w:t xml:space="preserve"> Профобъединения</w:t>
      </w:r>
      <w:r w:rsidR="007E68BC" w:rsidRPr="00EE0168">
        <w:rPr>
          <w:rFonts w:ascii="Times New Roman" w:hAnsi="Times New Roman"/>
          <w:spacing w:val="-4"/>
          <w:sz w:val="28"/>
          <w:szCs w:val="28"/>
        </w:rPr>
        <w:t xml:space="preserve">, за исключением полномочий, относящихся к исключительной компетенции Конференции. </w:t>
      </w:r>
    </w:p>
    <w:p w:rsidR="007E68BC" w:rsidRPr="00EE0168" w:rsidRDefault="007E68BC"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Вопросы, предусмотренные пунктами   4.3.2,  4.3.3, 4.3.4,  4.3.5,  4.3.6,  4.3.7, 4.3.8,  4.3.9, 4.3.10, 4.3.12, 4.3.13, 4.3.14, 4.3.15   настоящего Устава, относятся к исключительной компетенции Конференции.</w:t>
      </w:r>
    </w:p>
    <w:p w:rsidR="00A92E24" w:rsidRPr="00EE0168" w:rsidRDefault="00A92E24"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4.3.14.</w:t>
      </w:r>
      <w:r w:rsidR="00440B67" w:rsidRPr="00EE0168">
        <w:rPr>
          <w:rFonts w:ascii="Times New Roman" w:hAnsi="Times New Roman"/>
          <w:spacing w:val="-4"/>
          <w:sz w:val="28"/>
          <w:szCs w:val="28"/>
        </w:rPr>
        <w:t> </w:t>
      </w:r>
      <w:r w:rsidRPr="00EE0168">
        <w:rPr>
          <w:rFonts w:ascii="Times New Roman" w:hAnsi="Times New Roman"/>
          <w:spacing w:val="-4"/>
          <w:sz w:val="28"/>
          <w:szCs w:val="28"/>
        </w:rPr>
        <w:t xml:space="preserve">По согласованию с ФНПР принимает решения о порядке определения размера и способа уплаты членских взносов, а также о дополнительных имущественных взносах членских организаций Профобъединения. </w:t>
      </w:r>
    </w:p>
    <w:p w:rsidR="00A92E24" w:rsidRPr="00EE0168" w:rsidRDefault="00440B67" w:rsidP="00250F7F">
      <w:pPr>
        <w:pStyle w:val="a5"/>
        <w:tabs>
          <w:tab w:val="left" w:pos="0"/>
        </w:tabs>
        <w:spacing w:after="0" w:line="240" w:lineRule="auto"/>
        <w:ind w:left="0" w:firstLine="709"/>
        <w:jc w:val="both"/>
        <w:rPr>
          <w:rFonts w:ascii="Times New Roman" w:hAnsi="Times New Roman"/>
          <w:spacing w:val="-4"/>
          <w:sz w:val="28"/>
          <w:szCs w:val="28"/>
          <w:lang w:val="ru-RU" w:eastAsia="ru-RU"/>
        </w:rPr>
      </w:pPr>
      <w:r w:rsidRPr="00EE0168">
        <w:rPr>
          <w:rFonts w:ascii="Times New Roman" w:hAnsi="Times New Roman"/>
          <w:spacing w:val="-4"/>
          <w:sz w:val="28"/>
          <w:szCs w:val="28"/>
        </w:rPr>
        <w:t>4.3.15.</w:t>
      </w:r>
      <w:r w:rsidRPr="00EE0168">
        <w:rPr>
          <w:rFonts w:ascii="Times New Roman" w:hAnsi="Times New Roman"/>
          <w:spacing w:val="-4"/>
          <w:sz w:val="28"/>
          <w:szCs w:val="28"/>
          <w:lang w:val="ru-RU"/>
        </w:rPr>
        <w:t> </w:t>
      </w:r>
      <w:r w:rsidR="00A92E24" w:rsidRPr="00EE0168">
        <w:rPr>
          <w:rFonts w:ascii="Times New Roman" w:hAnsi="Times New Roman"/>
          <w:spacing w:val="-4"/>
          <w:sz w:val="28"/>
          <w:szCs w:val="28"/>
          <w:lang w:val="ru-RU" w:eastAsia="ru-RU"/>
        </w:rPr>
        <w:t>Определяет порядок приема членских организаций в Профобъединение и прекращения членства в Профобъединении.</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4.4. </w:t>
      </w:r>
      <w:r w:rsidR="004D7C4F" w:rsidRPr="00EE0168">
        <w:rPr>
          <w:rFonts w:ascii="Times New Roman" w:hAnsi="Times New Roman"/>
          <w:spacing w:val="-4"/>
          <w:sz w:val="28"/>
          <w:szCs w:val="28"/>
        </w:rPr>
        <w:t xml:space="preserve">Конференция считается правомочной, если на ней представлено не менее двух третей членских организаций </w:t>
      </w:r>
      <w:r w:rsidR="002D04AC"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и присутствует не менее двух третей избранных делегатов.</w:t>
      </w:r>
    </w:p>
    <w:p w:rsidR="004C0292"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4.4.1. </w:t>
      </w:r>
      <w:r w:rsidR="004C0292" w:rsidRPr="00EE0168">
        <w:rPr>
          <w:rFonts w:ascii="Times New Roman" w:hAnsi="Times New Roman"/>
          <w:spacing w:val="-4"/>
          <w:sz w:val="28"/>
          <w:szCs w:val="28"/>
        </w:rPr>
        <w:t>Полномочия делегата(ов) Конференции, покинувшего(их) заседание Конференции без уважительной причины, прекращаются по решению Конференции на основании предложений мандатной комиссии Конференции. В этом случае при определении кворума и подсчете голосов должны быть соответственно уменьшены число полномочных делегатов (избранных на Конференцию и являющихся делегатами по статусу) и число делегатов, принимающих участие в заседании Конференции на момент голосования.</w:t>
      </w:r>
    </w:p>
    <w:p w:rsidR="002F3268"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4.5. </w:t>
      </w:r>
      <w:r w:rsidR="002F3268" w:rsidRPr="00EE0168">
        <w:rPr>
          <w:rFonts w:ascii="Times New Roman" w:hAnsi="Times New Roman"/>
          <w:spacing w:val="-4"/>
          <w:sz w:val="28"/>
          <w:szCs w:val="28"/>
        </w:rPr>
        <w:t>Решения Конференции считаются принятыми, если за них проголосовало более половины делегатов, принимающих участие в заседании, при наличии кворума, если иное не оговорено Уставом Профобъединения.</w:t>
      </w:r>
    </w:p>
    <w:p w:rsidR="002F3268" w:rsidRPr="00EE0168" w:rsidRDefault="002F3268"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Решения по вопросам, относящимся к исключительной компетенции Конференции</w:t>
      </w:r>
      <w:r w:rsidR="00C07B7C" w:rsidRPr="00EE0168">
        <w:rPr>
          <w:rFonts w:ascii="Times New Roman" w:hAnsi="Times New Roman"/>
          <w:spacing w:val="-4"/>
          <w:sz w:val="28"/>
          <w:szCs w:val="28"/>
        </w:rPr>
        <w:t>,</w:t>
      </w:r>
      <w:r w:rsidRPr="00EE0168">
        <w:rPr>
          <w:rFonts w:ascii="Times New Roman" w:hAnsi="Times New Roman"/>
          <w:spacing w:val="-4"/>
          <w:sz w:val="28"/>
          <w:szCs w:val="28"/>
        </w:rPr>
        <w:t xml:space="preserve"> принимаются квалифицированным большинством (не менее пятидесяти двух процентов) голосов делегатов, принимающих участие в заседании, при наличии кворума</w:t>
      </w:r>
      <w:r w:rsidR="000308C0" w:rsidRPr="00EE0168">
        <w:rPr>
          <w:rFonts w:ascii="Times New Roman" w:hAnsi="Times New Roman"/>
          <w:spacing w:val="-4"/>
          <w:sz w:val="28"/>
          <w:szCs w:val="28"/>
        </w:rPr>
        <w:t>.</w:t>
      </w:r>
    </w:p>
    <w:p w:rsidR="002F3268" w:rsidRPr="00EE0168" w:rsidRDefault="002F3268"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Порядок голосования при принятии решений Конференции определяется ее делегатами.</w:t>
      </w:r>
    </w:p>
    <w:p w:rsidR="004D7C4F" w:rsidRPr="00EE0168" w:rsidRDefault="002F3268"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Решения Конференции принимаются в форме постановлений.</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4.6. </w:t>
      </w:r>
      <w:r w:rsidR="004D7C4F" w:rsidRPr="00EE0168">
        <w:rPr>
          <w:rFonts w:ascii="Times New Roman" w:hAnsi="Times New Roman"/>
          <w:spacing w:val="-4"/>
          <w:sz w:val="28"/>
          <w:szCs w:val="28"/>
        </w:rPr>
        <w:t>Делегатами Конференции являются Председатель, заместители Председателя, Председатель Контрольно-ревизионной комиссии, председатель Молодежного совета Профобъединения.</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lastRenderedPageBreak/>
        <w:t>В работе Конференции имеют право участвовать с правом совещательного голоса не избранные делегатами члены Совета и Контрольно-ревизионной комиссии</w:t>
      </w:r>
      <w:r w:rsidR="000308C0" w:rsidRPr="00EE0168">
        <w:rPr>
          <w:rFonts w:ascii="Times New Roman" w:hAnsi="Times New Roman"/>
          <w:spacing w:val="-4"/>
          <w:sz w:val="28"/>
          <w:szCs w:val="28"/>
        </w:rPr>
        <w:t xml:space="preserve"> Профобъединения</w:t>
      </w:r>
      <w:r w:rsidRPr="00EE0168">
        <w:rPr>
          <w:rFonts w:ascii="Times New Roman" w:hAnsi="Times New Roman"/>
          <w:spacing w:val="-4"/>
          <w:sz w:val="28"/>
          <w:szCs w:val="28"/>
        </w:rPr>
        <w:t xml:space="preserve">. </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4.7. </w:t>
      </w:r>
      <w:r w:rsidR="004D7C4F" w:rsidRPr="00EE0168">
        <w:rPr>
          <w:rFonts w:ascii="Times New Roman" w:hAnsi="Times New Roman"/>
          <w:spacing w:val="-4"/>
          <w:sz w:val="28"/>
          <w:szCs w:val="28"/>
        </w:rPr>
        <w:t>В случае если Конференция не состоялась в установленные сроки или в ходе Конференции не были проведены выборы органов Профобъединения, полномочия его органов  прекращаются, за исключением полномочий выборных органов по подготовке, созыву и проведению Конференции.</w:t>
      </w:r>
    </w:p>
    <w:p w:rsidR="000308C0" w:rsidRPr="00EE0168" w:rsidRDefault="000308C0"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4.7.1.</w:t>
      </w:r>
      <w:r w:rsidR="00B13C7E" w:rsidRPr="00EE0168">
        <w:rPr>
          <w:rFonts w:ascii="Times New Roman" w:hAnsi="Times New Roman"/>
          <w:spacing w:val="-4"/>
          <w:sz w:val="28"/>
          <w:szCs w:val="28"/>
        </w:rPr>
        <w:t> </w:t>
      </w:r>
      <w:r w:rsidRPr="00EE0168">
        <w:rPr>
          <w:rFonts w:ascii="Times New Roman" w:hAnsi="Times New Roman"/>
          <w:spacing w:val="-4"/>
          <w:sz w:val="28"/>
          <w:szCs w:val="28"/>
        </w:rPr>
        <w:t xml:space="preserve">В случае не избрания Председателя Профобъединения из числа кандидатуры(р), </w:t>
      </w:r>
      <w:r w:rsidR="002F621E" w:rsidRPr="00EE0168">
        <w:rPr>
          <w:rFonts w:ascii="Times New Roman" w:hAnsi="Times New Roman"/>
          <w:spacing w:val="-4"/>
          <w:sz w:val="28"/>
          <w:szCs w:val="28"/>
        </w:rPr>
        <w:t xml:space="preserve"> </w:t>
      </w:r>
      <w:r w:rsidRPr="00EE0168">
        <w:rPr>
          <w:rFonts w:ascii="Times New Roman" w:hAnsi="Times New Roman"/>
          <w:spacing w:val="-4"/>
          <w:sz w:val="28"/>
          <w:szCs w:val="28"/>
        </w:rPr>
        <w:t>предложенной(ых)</w:t>
      </w:r>
      <w:r w:rsidR="002F621E" w:rsidRPr="00EE0168">
        <w:rPr>
          <w:rFonts w:ascii="Times New Roman" w:hAnsi="Times New Roman"/>
          <w:spacing w:val="-4"/>
          <w:sz w:val="28"/>
          <w:szCs w:val="28"/>
        </w:rPr>
        <w:t xml:space="preserve">  Исполкомом ФНПР, Конференция после принятия решений по всем вопросам повестки дня, объявляет перерыв в своей работе и принимает решение о проведении второго заседания Конференции по выборам Председателя Профобъединения.</w:t>
      </w:r>
    </w:p>
    <w:p w:rsidR="002F621E" w:rsidRPr="00EE0168" w:rsidRDefault="002F621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В этом случае Председатель ФНПР предлагает Конференции кандидатуру для избрания Председателем Профобъединения сроком до одного года.</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4.8. </w:t>
      </w:r>
      <w:r w:rsidR="004D7C4F" w:rsidRPr="00EE0168">
        <w:rPr>
          <w:rFonts w:ascii="Times New Roman" w:hAnsi="Times New Roman"/>
          <w:spacing w:val="-4"/>
          <w:sz w:val="28"/>
          <w:szCs w:val="28"/>
        </w:rPr>
        <w:t>Внеочередная Конференция созывается Советом по собственной инициативе, по требованию не менее одной трети членских организаций Профобъединения (на основании решений коллегиальных органов), объединяющих не менее одной трети общего числа членов профсоюзов</w:t>
      </w:r>
      <w:r w:rsidR="00DA1AF0" w:rsidRPr="00EE0168">
        <w:rPr>
          <w:rFonts w:ascii="Times New Roman" w:hAnsi="Times New Roman"/>
          <w:spacing w:val="-4"/>
          <w:sz w:val="28"/>
          <w:szCs w:val="28"/>
        </w:rPr>
        <w:t>,</w:t>
      </w:r>
      <w:r w:rsidR="004D7C4F" w:rsidRPr="00EE0168">
        <w:rPr>
          <w:rFonts w:ascii="Times New Roman" w:hAnsi="Times New Roman"/>
          <w:spacing w:val="-4"/>
          <w:sz w:val="28"/>
          <w:szCs w:val="28"/>
        </w:rPr>
        <w:t xml:space="preserve"> или по решению ФНПР.</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Решение о</w:t>
      </w:r>
      <w:r w:rsidR="00DA1AF0" w:rsidRPr="00EE0168">
        <w:rPr>
          <w:rFonts w:ascii="Times New Roman" w:hAnsi="Times New Roman"/>
          <w:spacing w:val="-4"/>
          <w:sz w:val="28"/>
          <w:szCs w:val="28"/>
        </w:rPr>
        <w:t xml:space="preserve"> ее созыве принимается не менее</w:t>
      </w:r>
      <w:r w:rsidRPr="00EE0168">
        <w:rPr>
          <w:rFonts w:ascii="Times New Roman" w:hAnsi="Times New Roman"/>
          <w:spacing w:val="-4"/>
          <w:sz w:val="28"/>
          <w:szCs w:val="28"/>
        </w:rPr>
        <w:t xml:space="preserve"> чем за месяц до открытия внеочередной Конференции.</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4.9. </w:t>
      </w:r>
      <w:r w:rsidR="004D7C4F" w:rsidRPr="00EE0168">
        <w:rPr>
          <w:rFonts w:ascii="Times New Roman" w:hAnsi="Times New Roman"/>
          <w:spacing w:val="-4"/>
          <w:sz w:val="28"/>
          <w:szCs w:val="28"/>
        </w:rPr>
        <w:t>В период между Конференциями постоянно действующим руководящим органом Профобъединения является Совет, избираемый из представителей членских организаций</w:t>
      </w:r>
      <w:r w:rsidR="00AE09D0" w:rsidRPr="00EE0168">
        <w:rPr>
          <w:rFonts w:ascii="Times New Roman" w:hAnsi="Times New Roman"/>
          <w:spacing w:val="-4"/>
          <w:sz w:val="28"/>
          <w:szCs w:val="28"/>
        </w:rPr>
        <w:t xml:space="preserve"> Профобъединения</w:t>
      </w:r>
      <w:r w:rsidR="004D7C4F" w:rsidRPr="00EE0168">
        <w:rPr>
          <w:rFonts w:ascii="Times New Roman" w:hAnsi="Times New Roman"/>
          <w:spacing w:val="-4"/>
          <w:sz w:val="28"/>
          <w:szCs w:val="28"/>
        </w:rPr>
        <w:t>, делегируемых и отзываемых их выборными органами.</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 xml:space="preserve">Членская организация Профобъединения вправе решением своего органа делегировать на заседание Совета другого представителя вместо отсутствующего члена Совета от этой организации </w:t>
      </w:r>
      <w:r w:rsidR="00446A59" w:rsidRPr="00EE0168">
        <w:rPr>
          <w:rFonts w:ascii="Times New Roman" w:hAnsi="Times New Roman"/>
          <w:spacing w:val="-4"/>
          <w:sz w:val="28"/>
          <w:szCs w:val="28"/>
        </w:rPr>
        <w:t>с правом совещательного голоса (</w:t>
      </w:r>
      <w:r w:rsidRPr="00EE0168">
        <w:rPr>
          <w:rFonts w:ascii="Times New Roman" w:hAnsi="Times New Roman"/>
          <w:spacing w:val="-4"/>
          <w:sz w:val="28"/>
          <w:szCs w:val="28"/>
        </w:rPr>
        <w:t>без права голос</w:t>
      </w:r>
      <w:r w:rsidR="00446A59" w:rsidRPr="00EE0168">
        <w:rPr>
          <w:rFonts w:ascii="Times New Roman" w:hAnsi="Times New Roman"/>
          <w:spacing w:val="-4"/>
          <w:sz w:val="28"/>
          <w:szCs w:val="28"/>
        </w:rPr>
        <w:t>ования)</w:t>
      </w:r>
      <w:r w:rsidRPr="00EE0168">
        <w:rPr>
          <w:rFonts w:ascii="Times New Roman" w:hAnsi="Times New Roman"/>
          <w:spacing w:val="-4"/>
          <w:sz w:val="28"/>
          <w:szCs w:val="28"/>
        </w:rPr>
        <w:t>.</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 xml:space="preserve">Порядок делегирования и отзыва представителей в Совет определяется членскими организациями  </w:t>
      </w:r>
      <w:r w:rsidR="00460233" w:rsidRPr="00EE0168">
        <w:rPr>
          <w:rFonts w:ascii="Times New Roman" w:hAnsi="Times New Roman"/>
          <w:spacing w:val="-4"/>
          <w:sz w:val="28"/>
          <w:szCs w:val="28"/>
        </w:rPr>
        <w:t xml:space="preserve">Профобъединения </w:t>
      </w:r>
      <w:r w:rsidRPr="00EE0168">
        <w:rPr>
          <w:rFonts w:ascii="Times New Roman" w:hAnsi="Times New Roman"/>
          <w:spacing w:val="-4"/>
          <w:sz w:val="28"/>
          <w:szCs w:val="28"/>
        </w:rPr>
        <w:t>самостоятельно.</w:t>
      </w:r>
    </w:p>
    <w:p w:rsidR="00460233" w:rsidRPr="00EE0168" w:rsidRDefault="00460233"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В период между Конференциями, в случае необходимости, решение о прекращении и подтверждении полномочий члена Совета, делегированного членской организацией Профобъединения, а также об изменении нормы представительства в своем составе, принимает Совет с последующим утверждением решения Совета Конференцией.</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В состав Совета входят Председатель, заместители Председателя и председатель Молодежного совета Профобъединения.</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w:t>
      </w:r>
      <w:r w:rsidR="00440B67" w:rsidRPr="00EE0168">
        <w:rPr>
          <w:rFonts w:ascii="Times New Roman" w:hAnsi="Times New Roman"/>
          <w:spacing w:val="-4"/>
          <w:sz w:val="28"/>
          <w:szCs w:val="28"/>
        </w:rPr>
        <w:t> </w:t>
      </w:r>
      <w:r w:rsidRPr="003E1CAC">
        <w:rPr>
          <w:rFonts w:ascii="Times New Roman" w:hAnsi="Times New Roman"/>
          <w:b/>
          <w:spacing w:val="-4"/>
          <w:sz w:val="28"/>
          <w:szCs w:val="28"/>
        </w:rPr>
        <w:t>Совет:</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4.10.1. </w:t>
      </w:r>
      <w:r w:rsidR="004D7C4F" w:rsidRPr="00EE0168">
        <w:rPr>
          <w:rFonts w:ascii="Times New Roman" w:hAnsi="Times New Roman"/>
          <w:spacing w:val="-4"/>
          <w:sz w:val="28"/>
          <w:szCs w:val="28"/>
        </w:rPr>
        <w:t>Осуществляет деятельность по выполнению уставных задач, решений Конференции, коллегиальных органов ФНПР.</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4.10.2. </w:t>
      </w:r>
      <w:r w:rsidR="004D7C4F" w:rsidRPr="00EE0168">
        <w:rPr>
          <w:rFonts w:ascii="Times New Roman" w:hAnsi="Times New Roman"/>
          <w:spacing w:val="-4"/>
          <w:sz w:val="28"/>
          <w:szCs w:val="28"/>
        </w:rPr>
        <w:t>Отчитывается о своей деятельности перед Конференцией.</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lastRenderedPageBreak/>
        <w:t>4.10.3. </w:t>
      </w:r>
      <w:r w:rsidR="004D7C4F" w:rsidRPr="00EE0168">
        <w:rPr>
          <w:rFonts w:ascii="Times New Roman" w:hAnsi="Times New Roman"/>
          <w:spacing w:val="-4"/>
          <w:sz w:val="28"/>
          <w:szCs w:val="28"/>
        </w:rPr>
        <w:t xml:space="preserve">Определяет действия Профобъединения  по представительству и защите интересов </w:t>
      </w:r>
      <w:r w:rsidR="00460233" w:rsidRPr="00EE0168">
        <w:rPr>
          <w:rFonts w:ascii="Times New Roman" w:hAnsi="Times New Roman"/>
          <w:spacing w:val="-4"/>
          <w:sz w:val="28"/>
          <w:szCs w:val="28"/>
        </w:rPr>
        <w:t xml:space="preserve">входящих в него </w:t>
      </w:r>
      <w:r w:rsidR="004D7C4F" w:rsidRPr="00EE0168">
        <w:rPr>
          <w:rFonts w:ascii="Times New Roman" w:hAnsi="Times New Roman"/>
          <w:spacing w:val="-4"/>
          <w:sz w:val="28"/>
          <w:szCs w:val="28"/>
        </w:rPr>
        <w:t xml:space="preserve">членских организаций и членов профсоюзов в органах власти  и объединениях работодателей, используя для этого </w:t>
      </w:r>
      <w:r w:rsidR="00460233" w:rsidRPr="00EE0168">
        <w:rPr>
          <w:rFonts w:ascii="Times New Roman" w:hAnsi="Times New Roman"/>
          <w:spacing w:val="-4"/>
          <w:sz w:val="28"/>
          <w:szCs w:val="28"/>
        </w:rPr>
        <w:t xml:space="preserve">формы и методы, </w:t>
      </w:r>
      <w:r w:rsidR="004D7C4F" w:rsidRPr="00EE0168">
        <w:rPr>
          <w:rFonts w:ascii="Times New Roman" w:hAnsi="Times New Roman"/>
          <w:spacing w:val="-4"/>
          <w:sz w:val="28"/>
          <w:szCs w:val="28"/>
        </w:rPr>
        <w:t>предусмотренные законодательством и настоящим Уставом.</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4.10.4. </w:t>
      </w:r>
      <w:r w:rsidR="004D7C4F" w:rsidRPr="00EE0168">
        <w:rPr>
          <w:rFonts w:ascii="Times New Roman" w:hAnsi="Times New Roman"/>
          <w:spacing w:val="-4"/>
          <w:sz w:val="28"/>
          <w:szCs w:val="28"/>
        </w:rPr>
        <w:t>Обеспечивает участие Профобъединения  в разработке, рассмотрении и экспертизе проектов законов Орловской области и иных нормативных правовых актов по трудовым и социально-экономическим вопросам.</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4.10.5. </w:t>
      </w:r>
      <w:r w:rsidR="004D7C4F" w:rsidRPr="00EE0168">
        <w:rPr>
          <w:rFonts w:ascii="Times New Roman" w:hAnsi="Times New Roman"/>
          <w:spacing w:val="-4"/>
          <w:sz w:val="28"/>
          <w:szCs w:val="28"/>
        </w:rPr>
        <w:t>Вырабатывает предложения по закреплению в законах и иных нормативных правовых актах вопросов, касающихся регулирования трудовых отношений, социально-трудовых прав работников, в том числе бюджетной и налоговой политики, занятости, заработной платы, условий и охраны труда, окружающей среды, жилищно-бытового и культурного обслуживания, социальных гарантий работников.</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4.10.6. </w:t>
      </w:r>
      <w:r w:rsidR="004D7C4F" w:rsidRPr="00EE0168">
        <w:rPr>
          <w:rFonts w:ascii="Times New Roman" w:hAnsi="Times New Roman"/>
          <w:spacing w:val="-4"/>
          <w:sz w:val="28"/>
          <w:szCs w:val="28"/>
        </w:rPr>
        <w:t>Принимает участие в регулировании социально-трудовых отношений, ведении коллективных переговоров</w:t>
      </w:r>
      <w:r w:rsidR="00FE65A1" w:rsidRPr="00EE0168">
        <w:rPr>
          <w:rFonts w:ascii="Times New Roman" w:hAnsi="Times New Roman"/>
          <w:spacing w:val="-4"/>
          <w:sz w:val="28"/>
          <w:szCs w:val="28"/>
        </w:rPr>
        <w:t xml:space="preserve"> и</w:t>
      </w:r>
      <w:r w:rsidR="004D7C4F" w:rsidRPr="00EE0168">
        <w:rPr>
          <w:rFonts w:ascii="Times New Roman" w:hAnsi="Times New Roman"/>
          <w:spacing w:val="-4"/>
          <w:sz w:val="28"/>
          <w:szCs w:val="28"/>
        </w:rPr>
        <w:t xml:space="preserve"> подготовке проектов </w:t>
      </w:r>
      <w:r w:rsidR="00FE65A1" w:rsidRPr="00EE0168">
        <w:rPr>
          <w:rFonts w:ascii="Times New Roman" w:hAnsi="Times New Roman"/>
          <w:spacing w:val="-4"/>
          <w:sz w:val="28"/>
          <w:szCs w:val="28"/>
        </w:rPr>
        <w:t xml:space="preserve">региональных соглашений, </w:t>
      </w:r>
      <w:r w:rsidR="004D7C4F" w:rsidRPr="00EE0168">
        <w:rPr>
          <w:rFonts w:ascii="Times New Roman" w:hAnsi="Times New Roman"/>
          <w:spacing w:val="-4"/>
          <w:sz w:val="28"/>
          <w:szCs w:val="28"/>
        </w:rPr>
        <w:t xml:space="preserve"> заключении региональных соглашений, а также в организации контроля за их выполнением.</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4.10.7. </w:t>
      </w:r>
      <w:r w:rsidR="004D7C4F" w:rsidRPr="00EE0168">
        <w:rPr>
          <w:rFonts w:ascii="Times New Roman" w:hAnsi="Times New Roman"/>
          <w:spacing w:val="-4"/>
          <w:sz w:val="28"/>
          <w:szCs w:val="28"/>
        </w:rPr>
        <w:t>Определяет основные положения и порядок заключения регионального трехстороннего соглашения между Профобъединением, Правительством и объединениями работодателей Орловской области, других соглашений, осуществляет контроль за их реализацией.</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4.10.8. </w:t>
      </w:r>
      <w:r w:rsidR="004D7C4F" w:rsidRPr="00EE0168">
        <w:rPr>
          <w:rFonts w:ascii="Times New Roman" w:hAnsi="Times New Roman"/>
          <w:spacing w:val="-4"/>
          <w:sz w:val="28"/>
          <w:szCs w:val="28"/>
        </w:rPr>
        <w:t>Добивается социальной направленности в развитии экономики Орловской области, проводит переговоры с органами государственной власти и местного самоуправления, с объединениями работодателей по вопросам реализации соглашений, занятости, заработной платы, условий и охраны труда, ценообразования, другим вопросам, касающимся уровня жизни работников.</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4.10.9. </w:t>
      </w:r>
      <w:r w:rsidR="004D7C4F" w:rsidRPr="00EE0168">
        <w:rPr>
          <w:rFonts w:ascii="Times New Roman" w:hAnsi="Times New Roman"/>
          <w:spacing w:val="-4"/>
          <w:sz w:val="28"/>
          <w:szCs w:val="28"/>
        </w:rPr>
        <w:t>Принимает решения о проведении коллективных акций профсоюзов, в том числе о проведении собраний, митингов, уличных шествий, демонстраций, пикетирований и других коллективных действий в соответствии с законодательством.</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4.10.10. </w:t>
      </w:r>
      <w:r w:rsidR="004D7C4F" w:rsidRPr="00EE0168">
        <w:rPr>
          <w:rFonts w:ascii="Times New Roman" w:hAnsi="Times New Roman"/>
          <w:spacing w:val="-4"/>
          <w:sz w:val="28"/>
          <w:szCs w:val="28"/>
        </w:rPr>
        <w:t>Определяет формы организации оздоровительных мероприятий среди членов профсоюзов и их семей,</w:t>
      </w:r>
      <w:r w:rsidR="006F715F" w:rsidRPr="00EE0168">
        <w:rPr>
          <w:rFonts w:ascii="Times New Roman" w:hAnsi="Times New Roman"/>
          <w:spacing w:val="-4"/>
          <w:sz w:val="28"/>
          <w:szCs w:val="28"/>
        </w:rPr>
        <w:t xml:space="preserve"> </w:t>
      </w:r>
      <w:r w:rsidR="004D7C4F" w:rsidRPr="00EE0168">
        <w:rPr>
          <w:rFonts w:ascii="Times New Roman" w:hAnsi="Times New Roman"/>
          <w:spacing w:val="-4"/>
          <w:sz w:val="28"/>
          <w:szCs w:val="28"/>
        </w:rPr>
        <w:t xml:space="preserve">формы взаимодействия Профобъединения с санаторно-курортными, туристическими, физкультурно-спортивными, культурно-просветительными организациями профсоюзов, </w:t>
      </w:r>
      <w:r w:rsidR="00446A59" w:rsidRPr="00EE0168">
        <w:rPr>
          <w:rFonts w:ascii="Times New Roman" w:hAnsi="Times New Roman"/>
          <w:spacing w:val="-4"/>
          <w:sz w:val="28"/>
          <w:szCs w:val="28"/>
        </w:rPr>
        <w:t>организациями</w:t>
      </w:r>
      <w:r w:rsidR="004D7C4F" w:rsidRPr="00EE0168">
        <w:rPr>
          <w:rFonts w:ascii="Times New Roman" w:hAnsi="Times New Roman"/>
          <w:spacing w:val="-4"/>
          <w:sz w:val="28"/>
          <w:szCs w:val="28"/>
        </w:rPr>
        <w:t xml:space="preserve"> дополнительного </w:t>
      </w:r>
      <w:r w:rsidR="00446A59" w:rsidRPr="00EE0168">
        <w:rPr>
          <w:rFonts w:ascii="Times New Roman" w:hAnsi="Times New Roman"/>
          <w:spacing w:val="-4"/>
          <w:sz w:val="28"/>
          <w:szCs w:val="28"/>
        </w:rPr>
        <w:t xml:space="preserve">профессионального </w:t>
      </w:r>
      <w:r w:rsidR="004D7C4F" w:rsidRPr="00EE0168">
        <w:rPr>
          <w:rFonts w:ascii="Times New Roman" w:hAnsi="Times New Roman"/>
          <w:spacing w:val="-4"/>
          <w:sz w:val="28"/>
          <w:szCs w:val="28"/>
        </w:rPr>
        <w:t>образования профсоюзов (детские клубы и т.п.), расположенными на территории Орловской области.</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4.10.11. </w:t>
      </w:r>
      <w:r w:rsidR="004D7C4F" w:rsidRPr="00EE0168">
        <w:rPr>
          <w:rFonts w:ascii="Times New Roman" w:hAnsi="Times New Roman"/>
          <w:spacing w:val="-4"/>
          <w:sz w:val="28"/>
          <w:szCs w:val="28"/>
        </w:rPr>
        <w:t>Осуществляет взаимодействие с органами государственной власти</w:t>
      </w:r>
      <w:r w:rsidR="006F715F" w:rsidRPr="00EE0168">
        <w:rPr>
          <w:rFonts w:ascii="Times New Roman" w:hAnsi="Times New Roman"/>
          <w:spacing w:val="-4"/>
          <w:sz w:val="28"/>
          <w:szCs w:val="28"/>
        </w:rPr>
        <w:t>, органами</w:t>
      </w:r>
      <w:r w:rsidR="004D7C4F" w:rsidRPr="00EE0168">
        <w:rPr>
          <w:rFonts w:ascii="Times New Roman" w:hAnsi="Times New Roman"/>
          <w:spacing w:val="-4"/>
          <w:sz w:val="28"/>
          <w:szCs w:val="28"/>
        </w:rPr>
        <w:t xml:space="preserve"> местного самоуправления, объединениями и организациями по контролю за соблюдением трудового законодательства, развитию санаторно-курортного лечения, туризма, детского оздоровительного отдыха, учреждений культуры, отдыха, физической культуры и спорта.</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lastRenderedPageBreak/>
        <w:t>4.10.12. </w:t>
      </w:r>
      <w:r w:rsidR="004D7C4F" w:rsidRPr="00EE0168">
        <w:rPr>
          <w:rFonts w:ascii="Times New Roman" w:hAnsi="Times New Roman"/>
          <w:spacing w:val="-4"/>
          <w:sz w:val="28"/>
          <w:szCs w:val="28"/>
        </w:rPr>
        <w:t>По представлению Президиума</w:t>
      </w:r>
      <w:r w:rsidR="00446A59" w:rsidRPr="00EE0168">
        <w:rPr>
          <w:rFonts w:ascii="Times New Roman" w:hAnsi="Times New Roman"/>
          <w:spacing w:val="-4"/>
          <w:sz w:val="28"/>
          <w:szCs w:val="28"/>
        </w:rPr>
        <w:t xml:space="preserve"> в порядке, определенном Конференцией,</w:t>
      </w:r>
      <w:r w:rsidR="004D7C4F" w:rsidRPr="00EE0168">
        <w:rPr>
          <w:rFonts w:ascii="Times New Roman" w:hAnsi="Times New Roman"/>
          <w:spacing w:val="-4"/>
          <w:sz w:val="28"/>
          <w:szCs w:val="28"/>
        </w:rPr>
        <w:t xml:space="preserve"> решает вопросы приема и прекращения членства в Профобъединении с информированием ФНПР об этих решениях.</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4.10.13. </w:t>
      </w:r>
      <w:r w:rsidR="004D7C4F" w:rsidRPr="00EE0168">
        <w:rPr>
          <w:rFonts w:ascii="Times New Roman" w:hAnsi="Times New Roman"/>
          <w:spacing w:val="-4"/>
          <w:sz w:val="28"/>
          <w:szCs w:val="28"/>
        </w:rPr>
        <w:t xml:space="preserve">Объединяет и координирует деятельность членских организаций </w:t>
      </w:r>
      <w:r w:rsidR="00884D04"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в решении их задач, проводит общие мероприятия организаций профсоюзов, в том числе акции солидарности.</w:t>
      </w:r>
    </w:p>
    <w:p w:rsidR="004D7C4F" w:rsidRPr="00EE0168" w:rsidRDefault="00440B67"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4.10.14. </w:t>
      </w:r>
      <w:r w:rsidR="004D7C4F" w:rsidRPr="00EE0168">
        <w:rPr>
          <w:rFonts w:ascii="Times New Roman" w:hAnsi="Times New Roman"/>
          <w:spacing w:val="-4"/>
          <w:sz w:val="28"/>
          <w:szCs w:val="28"/>
        </w:rPr>
        <w:t xml:space="preserve">Утверждает Положение о Координационном совете организаций профсоюзов – представительстве Профобъединения  в муниципальном образовании, разработанное в соответствии с Типовым </w:t>
      </w:r>
      <w:r w:rsidR="00884D04" w:rsidRPr="00EE0168">
        <w:rPr>
          <w:rFonts w:ascii="Times New Roman" w:hAnsi="Times New Roman"/>
          <w:spacing w:val="-4"/>
          <w:sz w:val="28"/>
          <w:szCs w:val="28"/>
        </w:rPr>
        <w:t>п</w:t>
      </w:r>
      <w:r w:rsidR="004D7C4F" w:rsidRPr="00EE0168">
        <w:rPr>
          <w:rFonts w:ascii="Times New Roman" w:hAnsi="Times New Roman"/>
          <w:spacing w:val="-4"/>
          <w:sz w:val="28"/>
          <w:szCs w:val="28"/>
        </w:rPr>
        <w:t>оложением.</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4.10.15</w:t>
      </w:r>
      <w:r w:rsidR="00440B67" w:rsidRPr="00EE0168">
        <w:rPr>
          <w:rFonts w:ascii="Times New Roman" w:hAnsi="Times New Roman"/>
          <w:spacing w:val="-4"/>
          <w:sz w:val="28"/>
          <w:szCs w:val="28"/>
        </w:rPr>
        <w:t>. </w:t>
      </w:r>
      <w:r w:rsidR="004D7C4F" w:rsidRPr="00EE0168">
        <w:rPr>
          <w:rFonts w:ascii="Times New Roman" w:hAnsi="Times New Roman"/>
          <w:spacing w:val="-4"/>
          <w:sz w:val="28"/>
          <w:szCs w:val="28"/>
        </w:rPr>
        <w:t>Рассматривает споры между членскими организациями  в случае их обращения в Профобъединение.</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4.10.16</w:t>
      </w:r>
      <w:r w:rsidR="00440B67" w:rsidRPr="00EE0168">
        <w:rPr>
          <w:rFonts w:ascii="Times New Roman" w:hAnsi="Times New Roman"/>
          <w:spacing w:val="-4"/>
          <w:sz w:val="28"/>
          <w:szCs w:val="28"/>
        </w:rPr>
        <w:t>. </w:t>
      </w:r>
      <w:r w:rsidR="004D7C4F" w:rsidRPr="00EE0168">
        <w:rPr>
          <w:rFonts w:ascii="Times New Roman" w:hAnsi="Times New Roman"/>
          <w:spacing w:val="-4"/>
          <w:sz w:val="28"/>
          <w:szCs w:val="28"/>
        </w:rPr>
        <w:t>Принимает решения о взаимодействии с другими общественными объединениями и организациями, действующими в Орловской области.</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4.10.17</w:t>
      </w:r>
      <w:r w:rsidR="00440B67" w:rsidRPr="00EE0168">
        <w:rPr>
          <w:rFonts w:ascii="Times New Roman" w:hAnsi="Times New Roman"/>
          <w:spacing w:val="-4"/>
          <w:sz w:val="28"/>
          <w:szCs w:val="28"/>
        </w:rPr>
        <w:t>. </w:t>
      </w:r>
      <w:r w:rsidR="004D7C4F" w:rsidRPr="00EE0168">
        <w:rPr>
          <w:rFonts w:ascii="Times New Roman" w:hAnsi="Times New Roman"/>
          <w:spacing w:val="-4"/>
          <w:sz w:val="28"/>
          <w:szCs w:val="28"/>
        </w:rPr>
        <w:t xml:space="preserve">Развивает связи с другими объединениями </w:t>
      </w:r>
      <w:r w:rsidR="00884D04" w:rsidRPr="00EE0168">
        <w:rPr>
          <w:rFonts w:ascii="Times New Roman" w:hAnsi="Times New Roman"/>
          <w:spacing w:val="-4"/>
          <w:sz w:val="28"/>
          <w:szCs w:val="28"/>
        </w:rPr>
        <w:t xml:space="preserve">организаций профсоюзов </w:t>
      </w:r>
      <w:r w:rsidR="004D7C4F" w:rsidRPr="00EE0168">
        <w:rPr>
          <w:rFonts w:ascii="Times New Roman" w:hAnsi="Times New Roman"/>
          <w:spacing w:val="-4"/>
          <w:sz w:val="28"/>
          <w:szCs w:val="28"/>
        </w:rPr>
        <w:t>Российской Федерации, зарубежными организациями профсоюзов.</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4.10.18</w:t>
      </w:r>
      <w:r w:rsidR="00440B67" w:rsidRPr="00EE0168">
        <w:rPr>
          <w:rFonts w:ascii="Times New Roman" w:hAnsi="Times New Roman"/>
          <w:spacing w:val="-4"/>
          <w:sz w:val="28"/>
          <w:szCs w:val="28"/>
        </w:rPr>
        <w:t>. </w:t>
      </w:r>
      <w:r w:rsidR="004D7C4F" w:rsidRPr="00EE0168">
        <w:rPr>
          <w:rFonts w:ascii="Times New Roman" w:hAnsi="Times New Roman"/>
          <w:spacing w:val="-4"/>
          <w:sz w:val="28"/>
          <w:szCs w:val="28"/>
        </w:rPr>
        <w:t xml:space="preserve">Регулярно информирует членские организации </w:t>
      </w:r>
      <w:r w:rsidR="00687383" w:rsidRPr="00EE0168">
        <w:rPr>
          <w:rFonts w:ascii="Times New Roman" w:hAnsi="Times New Roman"/>
          <w:spacing w:val="-4"/>
          <w:sz w:val="28"/>
          <w:szCs w:val="28"/>
        </w:rPr>
        <w:t>Профобъединения</w:t>
      </w:r>
      <w:r w:rsidR="004D7C4F" w:rsidRPr="00EE0168">
        <w:rPr>
          <w:rFonts w:ascii="Times New Roman" w:hAnsi="Times New Roman"/>
          <w:spacing w:val="-4"/>
          <w:sz w:val="28"/>
          <w:szCs w:val="28"/>
        </w:rPr>
        <w:t xml:space="preserve"> о своей деятельности.</w:t>
      </w:r>
    </w:p>
    <w:p w:rsidR="00C158E6"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4.10.19</w:t>
      </w:r>
      <w:r w:rsidR="004D7C4F" w:rsidRPr="00EE0168">
        <w:rPr>
          <w:rFonts w:ascii="Times New Roman" w:hAnsi="Times New Roman"/>
          <w:spacing w:val="-4"/>
          <w:sz w:val="28"/>
          <w:szCs w:val="28"/>
        </w:rPr>
        <w:t>.</w:t>
      </w:r>
      <w:r w:rsidR="00440B67" w:rsidRPr="00EE0168">
        <w:rPr>
          <w:rFonts w:ascii="Times New Roman" w:hAnsi="Times New Roman"/>
          <w:spacing w:val="-4"/>
          <w:sz w:val="28"/>
          <w:szCs w:val="28"/>
        </w:rPr>
        <w:t> </w:t>
      </w:r>
      <w:r w:rsidR="00C158E6" w:rsidRPr="00EE0168">
        <w:rPr>
          <w:rFonts w:ascii="Times New Roman" w:hAnsi="Times New Roman"/>
          <w:spacing w:val="-4"/>
          <w:sz w:val="28"/>
          <w:szCs w:val="28"/>
        </w:rPr>
        <w:t>В соответствии с порядком определения размера и способа уплаты членских взносов, определен</w:t>
      </w:r>
      <w:r w:rsidR="004C0AB2" w:rsidRPr="00EE0168">
        <w:rPr>
          <w:rFonts w:ascii="Times New Roman" w:hAnsi="Times New Roman"/>
          <w:spacing w:val="-4"/>
          <w:sz w:val="28"/>
          <w:szCs w:val="28"/>
        </w:rPr>
        <w:t>ным Конференцией и согласованным</w:t>
      </w:r>
      <w:r w:rsidR="00C158E6" w:rsidRPr="00EE0168">
        <w:rPr>
          <w:rFonts w:ascii="Times New Roman" w:hAnsi="Times New Roman"/>
          <w:spacing w:val="-4"/>
          <w:sz w:val="28"/>
          <w:szCs w:val="28"/>
        </w:rPr>
        <w:t xml:space="preserve"> с ФНПР, устанавливает размер взносов и сроки их уплаты членскими организациями Профобъединения, учреждает специальные фонды Профобъединения (солидарности, страховые, молодёжных инициатив,  культурно-просветительные, обучения и подготовки кадров и другие, соответствующие его уставным целям), средства которых расходуются исключительно на цели, оп</w:t>
      </w:r>
      <w:r w:rsidR="004C0AB2" w:rsidRPr="00EE0168">
        <w:rPr>
          <w:rFonts w:ascii="Times New Roman" w:hAnsi="Times New Roman"/>
          <w:spacing w:val="-4"/>
          <w:sz w:val="28"/>
          <w:szCs w:val="28"/>
        </w:rPr>
        <w:t>ределенные уставами этих фондов</w:t>
      </w:r>
      <w:r w:rsidR="00C158E6" w:rsidRPr="00EE0168">
        <w:rPr>
          <w:rFonts w:ascii="Times New Roman" w:hAnsi="Times New Roman"/>
          <w:spacing w:val="-4"/>
          <w:sz w:val="28"/>
          <w:szCs w:val="28"/>
        </w:rPr>
        <w:t>.</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4.10.2</w:t>
      </w:r>
      <w:r w:rsidR="006A0CFE" w:rsidRPr="00EE0168">
        <w:rPr>
          <w:rFonts w:ascii="Times New Roman" w:hAnsi="Times New Roman"/>
          <w:spacing w:val="-4"/>
          <w:sz w:val="28"/>
          <w:szCs w:val="28"/>
        </w:rPr>
        <w:t>0</w:t>
      </w:r>
      <w:r w:rsidR="00440B67" w:rsidRPr="00EE0168">
        <w:rPr>
          <w:rFonts w:ascii="Times New Roman" w:hAnsi="Times New Roman"/>
          <w:spacing w:val="-4"/>
          <w:sz w:val="28"/>
          <w:szCs w:val="28"/>
        </w:rPr>
        <w:t>. </w:t>
      </w:r>
      <w:r w:rsidRPr="00EE0168">
        <w:rPr>
          <w:rFonts w:ascii="Times New Roman" w:hAnsi="Times New Roman"/>
          <w:spacing w:val="-4"/>
          <w:sz w:val="28"/>
          <w:szCs w:val="28"/>
        </w:rPr>
        <w:t xml:space="preserve">Утверждает </w:t>
      </w:r>
      <w:r w:rsidR="00687383" w:rsidRPr="00EE0168">
        <w:rPr>
          <w:rFonts w:ascii="Times New Roman" w:hAnsi="Times New Roman"/>
          <w:spacing w:val="-4"/>
          <w:sz w:val="28"/>
          <w:szCs w:val="28"/>
        </w:rPr>
        <w:t xml:space="preserve">профсоюзный </w:t>
      </w:r>
      <w:r w:rsidRPr="00EE0168">
        <w:rPr>
          <w:rFonts w:ascii="Times New Roman" w:hAnsi="Times New Roman"/>
          <w:spacing w:val="-4"/>
          <w:sz w:val="28"/>
          <w:szCs w:val="28"/>
        </w:rPr>
        <w:t xml:space="preserve">бюджет, </w:t>
      </w:r>
      <w:r w:rsidR="00687383" w:rsidRPr="00EE0168">
        <w:rPr>
          <w:rFonts w:ascii="Times New Roman" w:hAnsi="Times New Roman"/>
          <w:spacing w:val="-4"/>
          <w:sz w:val="28"/>
          <w:szCs w:val="28"/>
        </w:rPr>
        <w:t xml:space="preserve">бухгалтерский баланс, </w:t>
      </w:r>
      <w:r w:rsidRPr="00EE0168">
        <w:rPr>
          <w:rFonts w:ascii="Times New Roman" w:hAnsi="Times New Roman"/>
          <w:spacing w:val="-4"/>
          <w:sz w:val="28"/>
          <w:szCs w:val="28"/>
        </w:rPr>
        <w:t>основные показатели сметы доходов и расходов, вносит в них изменения</w:t>
      </w:r>
      <w:r w:rsidR="00687383" w:rsidRPr="00EE0168">
        <w:rPr>
          <w:rFonts w:ascii="Times New Roman" w:hAnsi="Times New Roman"/>
          <w:spacing w:val="-4"/>
          <w:sz w:val="28"/>
          <w:szCs w:val="28"/>
        </w:rPr>
        <w:t>; утверждает исполнение основных показателей сметы доходов и расходов для Профобъединения.</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4.10.21</w:t>
      </w:r>
      <w:r w:rsidR="00440B67" w:rsidRPr="00EE0168">
        <w:rPr>
          <w:rFonts w:ascii="Times New Roman" w:hAnsi="Times New Roman"/>
          <w:spacing w:val="-4"/>
          <w:sz w:val="28"/>
          <w:szCs w:val="28"/>
        </w:rPr>
        <w:t>. </w:t>
      </w:r>
      <w:r w:rsidR="004D7C4F" w:rsidRPr="00EE0168">
        <w:rPr>
          <w:rFonts w:ascii="Times New Roman" w:hAnsi="Times New Roman"/>
          <w:spacing w:val="-4"/>
          <w:sz w:val="28"/>
          <w:szCs w:val="28"/>
        </w:rPr>
        <w:t>Принимает решения по вопросам владения, пользования и распоряжения имуществом в пределах полномочий, определенных Уставом Профобъединения и законодательством Р</w:t>
      </w:r>
      <w:r w:rsidR="00513852" w:rsidRPr="00EE0168">
        <w:rPr>
          <w:rFonts w:ascii="Times New Roman" w:hAnsi="Times New Roman"/>
          <w:spacing w:val="-4"/>
          <w:sz w:val="28"/>
          <w:szCs w:val="28"/>
        </w:rPr>
        <w:t xml:space="preserve">оссийской </w:t>
      </w:r>
      <w:r w:rsidR="004D7C4F" w:rsidRPr="00EE0168">
        <w:rPr>
          <w:rFonts w:ascii="Times New Roman" w:hAnsi="Times New Roman"/>
          <w:spacing w:val="-4"/>
          <w:sz w:val="28"/>
          <w:szCs w:val="28"/>
        </w:rPr>
        <w:t>Ф</w:t>
      </w:r>
      <w:r w:rsidR="00513852" w:rsidRPr="00EE0168">
        <w:rPr>
          <w:rFonts w:ascii="Times New Roman" w:hAnsi="Times New Roman"/>
          <w:spacing w:val="-4"/>
          <w:sz w:val="28"/>
          <w:szCs w:val="28"/>
        </w:rPr>
        <w:t>едерации</w:t>
      </w:r>
      <w:r w:rsidR="004D7C4F" w:rsidRPr="00EE0168">
        <w:rPr>
          <w:rFonts w:ascii="Times New Roman" w:hAnsi="Times New Roman"/>
          <w:spacing w:val="-4"/>
          <w:sz w:val="28"/>
          <w:szCs w:val="28"/>
        </w:rPr>
        <w:t>.</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Определяет перечень имущества Профобъединения, отчуждение которого не может производиться без согласия Совета.</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4.10.22</w:t>
      </w:r>
      <w:r w:rsidR="00440B67" w:rsidRPr="00EE0168">
        <w:rPr>
          <w:rFonts w:ascii="Times New Roman" w:hAnsi="Times New Roman"/>
          <w:spacing w:val="-4"/>
          <w:sz w:val="28"/>
          <w:szCs w:val="28"/>
        </w:rPr>
        <w:t>. </w:t>
      </w:r>
      <w:r w:rsidR="004D7C4F" w:rsidRPr="00EE0168">
        <w:rPr>
          <w:rFonts w:ascii="Times New Roman" w:hAnsi="Times New Roman"/>
          <w:spacing w:val="-4"/>
          <w:sz w:val="28"/>
          <w:szCs w:val="28"/>
        </w:rPr>
        <w:t>Избирает делегатов на съезды и конференции ФНПР, а также делегирует своих представителей для избрания в коллегиальные органы ФНПР и отзывает их.</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4.10.23</w:t>
      </w:r>
      <w:r w:rsidR="00440B67" w:rsidRPr="00EE0168">
        <w:rPr>
          <w:rFonts w:ascii="Times New Roman" w:hAnsi="Times New Roman"/>
          <w:spacing w:val="-4"/>
          <w:sz w:val="28"/>
          <w:szCs w:val="28"/>
        </w:rPr>
        <w:t>. </w:t>
      </w:r>
      <w:r w:rsidR="004D7C4F" w:rsidRPr="00EE0168">
        <w:rPr>
          <w:rFonts w:ascii="Times New Roman" w:hAnsi="Times New Roman"/>
          <w:spacing w:val="-4"/>
          <w:sz w:val="28"/>
          <w:szCs w:val="28"/>
        </w:rPr>
        <w:t>Принимает решение о созыве Конференции.</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4.10.24</w:t>
      </w:r>
      <w:r w:rsidR="00440B67" w:rsidRPr="00EE0168">
        <w:rPr>
          <w:rFonts w:ascii="Times New Roman" w:hAnsi="Times New Roman"/>
          <w:spacing w:val="-4"/>
          <w:sz w:val="28"/>
          <w:szCs w:val="28"/>
        </w:rPr>
        <w:t>. </w:t>
      </w:r>
      <w:r w:rsidR="004D7C4F" w:rsidRPr="00EE0168">
        <w:rPr>
          <w:rFonts w:ascii="Times New Roman" w:hAnsi="Times New Roman"/>
          <w:spacing w:val="-4"/>
          <w:sz w:val="28"/>
          <w:szCs w:val="28"/>
        </w:rPr>
        <w:t>Разрабатывает предложения по внесению изменений в Устав Профобъединения в соответствии с Уставом ФНПР.</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4.10.25</w:t>
      </w:r>
      <w:r w:rsidR="00440B67" w:rsidRPr="00EE0168">
        <w:rPr>
          <w:rFonts w:ascii="Times New Roman" w:hAnsi="Times New Roman"/>
          <w:spacing w:val="-4"/>
          <w:sz w:val="28"/>
          <w:szCs w:val="28"/>
        </w:rPr>
        <w:t>. </w:t>
      </w:r>
      <w:r w:rsidR="004D7C4F" w:rsidRPr="00EE0168">
        <w:rPr>
          <w:rFonts w:ascii="Times New Roman" w:hAnsi="Times New Roman"/>
          <w:spacing w:val="-4"/>
          <w:sz w:val="28"/>
          <w:szCs w:val="28"/>
        </w:rPr>
        <w:t xml:space="preserve">Вносит предложения Конференции о норме представительства в состав Совета от членских организаций Профобъединения, учитывающие </w:t>
      </w:r>
      <w:r w:rsidR="004D7C4F" w:rsidRPr="00EE0168">
        <w:rPr>
          <w:rFonts w:ascii="Times New Roman" w:hAnsi="Times New Roman"/>
          <w:spacing w:val="-4"/>
          <w:sz w:val="28"/>
          <w:szCs w:val="28"/>
        </w:rPr>
        <w:lastRenderedPageBreak/>
        <w:t xml:space="preserve">интересы всех членских организаций </w:t>
      </w:r>
      <w:r w:rsidR="00513852"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с учетом их численности.</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4.10.26</w:t>
      </w:r>
      <w:r w:rsidR="00440B67" w:rsidRPr="00EE0168">
        <w:rPr>
          <w:rFonts w:ascii="Times New Roman" w:hAnsi="Times New Roman"/>
          <w:spacing w:val="-4"/>
          <w:sz w:val="28"/>
          <w:szCs w:val="28"/>
        </w:rPr>
        <w:t>. </w:t>
      </w:r>
      <w:r w:rsidR="004D7C4F" w:rsidRPr="00EE0168">
        <w:rPr>
          <w:rFonts w:ascii="Times New Roman" w:hAnsi="Times New Roman"/>
          <w:spacing w:val="-4"/>
          <w:sz w:val="28"/>
          <w:szCs w:val="28"/>
        </w:rPr>
        <w:t>Рассматривает вопросы о прекращении и подтверждении полномочий членов Совета</w:t>
      </w:r>
      <w:r w:rsidR="00513852" w:rsidRPr="00EE0168">
        <w:rPr>
          <w:rFonts w:ascii="Times New Roman" w:hAnsi="Times New Roman"/>
          <w:spacing w:val="-4"/>
          <w:sz w:val="28"/>
          <w:szCs w:val="28"/>
        </w:rPr>
        <w:t>, в том числе делегированных вновь принятой членской организацией Профобъединения в соответствии с нормой представительства, утвержденной Конференцией.</w:t>
      </w:r>
      <w:r w:rsidR="004D7C4F" w:rsidRPr="00EE0168">
        <w:rPr>
          <w:rFonts w:ascii="Times New Roman" w:hAnsi="Times New Roman"/>
          <w:spacing w:val="-4"/>
          <w:sz w:val="28"/>
          <w:szCs w:val="28"/>
        </w:rPr>
        <w:t xml:space="preserve"> </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4.10.27</w:t>
      </w:r>
      <w:r w:rsidR="00440B67" w:rsidRPr="00EE0168">
        <w:rPr>
          <w:rFonts w:ascii="Times New Roman" w:hAnsi="Times New Roman"/>
          <w:spacing w:val="-4"/>
          <w:sz w:val="28"/>
          <w:szCs w:val="28"/>
        </w:rPr>
        <w:t>. </w:t>
      </w:r>
      <w:r w:rsidR="00513852" w:rsidRPr="00EE0168">
        <w:rPr>
          <w:rFonts w:ascii="Times New Roman" w:hAnsi="Times New Roman"/>
          <w:spacing w:val="-4"/>
          <w:sz w:val="28"/>
          <w:szCs w:val="28"/>
        </w:rPr>
        <w:t xml:space="preserve">По решению Конференции </w:t>
      </w:r>
      <w:r w:rsidR="004D7C4F" w:rsidRPr="00EE0168">
        <w:rPr>
          <w:rFonts w:ascii="Times New Roman" w:hAnsi="Times New Roman"/>
          <w:spacing w:val="-4"/>
          <w:sz w:val="28"/>
          <w:szCs w:val="28"/>
        </w:rPr>
        <w:t>избирает персональный состав Президиума.</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4.10.28</w:t>
      </w:r>
      <w:r w:rsidR="00440B67" w:rsidRPr="00EE0168">
        <w:rPr>
          <w:rFonts w:ascii="Times New Roman" w:hAnsi="Times New Roman"/>
          <w:spacing w:val="-4"/>
          <w:sz w:val="28"/>
          <w:szCs w:val="28"/>
        </w:rPr>
        <w:t>. </w:t>
      </w:r>
      <w:r w:rsidR="004D7C4F" w:rsidRPr="00EE0168">
        <w:rPr>
          <w:rFonts w:ascii="Times New Roman" w:hAnsi="Times New Roman"/>
          <w:spacing w:val="-4"/>
          <w:sz w:val="28"/>
          <w:szCs w:val="28"/>
        </w:rPr>
        <w:t xml:space="preserve">Принимает решения об образовании постоянных комиссий Совета, формирует состав и определяет их полномочия. </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4.10.29</w:t>
      </w:r>
      <w:r w:rsidR="004F4A56" w:rsidRPr="00EE0168">
        <w:rPr>
          <w:rFonts w:ascii="Times New Roman" w:hAnsi="Times New Roman"/>
          <w:spacing w:val="-4"/>
          <w:sz w:val="28"/>
          <w:szCs w:val="28"/>
        </w:rPr>
        <w:t>. </w:t>
      </w:r>
      <w:r w:rsidR="004D7C4F" w:rsidRPr="00EE0168">
        <w:rPr>
          <w:rFonts w:ascii="Times New Roman" w:hAnsi="Times New Roman"/>
          <w:spacing w:val="-4"/>
          <w:sz w:val="28"/>
          <w:szCs w:val="28"/>
        </w:rPr>
        <w:t>Заслушивает информации о работе Президиума и постоянных комиссий Совета.</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4.10.3</w:t>
      </w:r>
      <w:r w:rsidR="006A0CFE" w:rsidRPr="00EE0168">
        <w:rPr>
          <w:rFonts w:ascii="Times New Roman" w:hAnsi="Times New Roman"/>
          <w:spacing w:val="-4"/>
          <w:sz w:val="28"/>
          <w:szCs w:val="28"/>
        </w:rPr>
        <w:t>0</w:t>
      </w:r>
      <w:r w:rsidR="004F4A56" w:rsidRPr="00EE0168">
        <w:rPr>
          <w:rFonts w:ascii="Times New Roman" w:hAnsi="Times New Roman"/>
          <w:spacing w:val="-4"/>
          <w:sz w:val="28"/>
          <w:szCs w:val="28"/>
        </w:rPr>
        <w:t>. </w:t>
      </w:r>
      <w:r w:rsidRPr="00EE0168">
        <w:rPr>
          <w:rFonts w:ascii="Times New Roman" w:hAnsi="Times New Roman"/>
          <w:spacing w:val="-4"/>
          <w:sz w:val="28"/>
          <w:szCs w:val="28"/>
        </w:rPr>
        <w:t>Утверждает регламент работы Совета и Президиума.</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4.10.31</w:t>
      </w:r>
      <w:r w:rsidR="004F4A56" w:rsidRPr="00EE0168">
        <w:rPr>
          <w:rFonts w:ascii="Times New Roman" w:hAnsi="Times New Roman"/>
          <w:spacing w:val="-4"/>
          <w:sz w:val="28"/>
          <w:szCs w:val="28"/>
        </w:rPr>
        <w:t>. </w:t>
      </w:r>
      <w:r w:rsidR="004D7C4F" w:rsidRPr="00EE0168">
        <w:rPr>
          <w:rFonts w:ascii="Times New Roman" w:hAnsi="Times New Roman"/>
          <w:spacing w:val="-4"/>
          <w:sz w:val="28"/>
          <w:szCs w:val="28"/>
        </w:rPr>
        <w:t>Проводит соответствующие консультации с Председателем ФНПР по кандидатурам (кандидатуре) для избрания Председателем Профобъединения.</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4.10.32</w:t>
      </w:r>
      <w:r w:rsidR="004F4A56" w:rsidRPr="00EE0168">
        <w:rPr>
          <w:rFonts w:ascii="Times New Roman" w:hAnsi="Times New Roman"/>
          <w:spacing w:val="-4"/>
          <w:sz w:val="28"/>
          <w:szCs w:val="28"/>
        </w:rPr>
        <w:t>. </w:t>
      </w:r>
      <w:r w:rsidR="004D7C4F" w:rsidRPr="00EE0168">
        <w:rPr>
          <w:rFonts w:ascii="Times New Roman" w:hAnsi="Times New Roman"/>
          <w:spacing w:val="-4"/>
          <w:sz w:val="28"/>
          <w:szCs w:val="28"/>
        </w:rPr>
        <w:t>В соответствии с Порядком, утвержденным Генеральным Советом ФНПР, рассматривает предложенные Исполкомом ФНПР кандидатуры (кандидатуру) для избрания Председателем Профобъединения и принимает решения о выдвижении на Конференцию кандидатуры (кандидатур) для избрания.</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4.10.33</w:t>
      </w:r>
      <w:r w:rsidR="004D7C4F" w:rsidRPr="00EE0168">
        <w:rPr>
          <w:rFonts w:ascii="Times New Roman" w:hAnsi="Times New Roman"/>
          <w:spacing w:val="-4"/>
          <w:sz w:val="28"/>
          <w:szCs w:val="28"/>
        </w:rPr>
        <w:t>. В соответствии с решением Исполкома ФНПР предлагает Конференции рассмотреть вопрос о досрочном прекращении полномочий Председателя Профобъединения.</w:t>
      </w:r>
    </w:p>
    <w:p w:rsidR="004D7C4F" w:rsidRPr="00EE0168" w:rsidRDefault="006A0CFE" w:rsidP="00250F7F">
      <w:pPr>
        <w:pStyle w:val="a3"/>
        <w:tabs>
          <w:tab w:val="left" w:pos="0"/>
        </w:tabs>
        <w:spacing w:before="0" w:beforeAutospacing="0" w:after="0" w:afterAutospacing="0"/>
        <w:ind w:firstLine="709"/>
        <w:jc w:val="both"/>
        <w:rPr>
          <w:spacing w:val="-4"/>
          <w:sz w:val="28"/>
          <w:szCs w:val="28"/>
        </w:rPr>
      </w:pPr>
      <w:r w:rsidRPr="00EE0168">
        <w:rPr>
          <w:spacing w:val="-4"/>
          <w:sz w:val="28"/>
          <w:szCs w:val="28"/>
        </w:rPr>
        <w:t>4.10.34</w:t>
      </w:r>
      <w:r w:rsidR="004D7C4F" w:rsidRPr="00EE0168">
        <w:rPr>
          <w:spacing w:val="-4"/>
          <w:sz w:val="28"/>
          <w:szCs w:val="28"/>
        </w:rPr>
        <w:t xml:space="preserve">. Избирает по представлению Председателя </w:t>
      </w:r>
      <w:r w:rsidR="00771353" w:rsidRPr="00EE0168">
        <w:rPr>
          <w:spacing w:val="-4"/>
          <w:sz w:val="28"/>
          <w:szCs w:val="28"/>
        </w:rPr>
        <w:t xml:space="preserve">Профобъединения </w:t>
      </w:r>
      <w:r w:rsidR="004D7C4F" w:rsidRPr="00EE0168">
        <w:rPr>
          <w:spacing w:val="-4"/>
          <w:sz w:val="28"/>
          <w:szCs w:val="28"/>
        </w:rPr>
        <w:t>заместителей Председателя Профобъединения</w:t>
      </w:r>
      <w:r w:rsidR="00771353" w:rsidRPr="00EE0168">
        <w:rPr>
          <w:spacing w:val="-4"/>
          <w:sz w:val="28"/>
          <w:szCs w:val="28"/>
        </w:rPr>
        <w:t>, а в случае его отсутствия      (в связи со смертью, досрочным прекращением полномочий)</w:t>
      </w:r>
      <w:r w:rsidR="00ED34DD" w:rsidRPr="00EE0168">
        <w:rPr>
          <w:spacing w:val="-4"/>
          <w:sz w:val="28"/>
          <w:szCs w:val="28"/>
        </w:rPr>
        <w:t>,</w:t>
      </w:r>
      <w:r w:rsidR="00771353" w:rsidRPr="00EE0168">
        <w:rPr>
          <w:spacing w:val="-4"/>
          <w:sz w:val="28"/>
          <w:szCs w:val="28"/>
        </w:rPr>
        <w:t xml:space="preserve"> по предложению Президиума принимает решение о досрочном прекращении их полномочий и расторжении трудовых договоров</w:t>
      </w:r>
      <w:r w:rsidR="004D7C4F" w:rsidRPr="00EE0168">
        <w:rPr>
          <w:spacing w:val="-4"/>
          <w:sz w:val="28"/>
          <w:szCs w:val="28"/>
        </w:rPr>
        <w:t>.</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4.10.35</w:t>
      </w:r>
      <w:r w:rsidR="00B13C7E" w:rsidRPr="00EE0168">
        <w:rPr>
          <w:rFonts w:ascii="Times New Roman" w:hAnsi="Times New Roman"/>
          <w:spacing w:val="-4"/>
          <w:sz w:val="28"/>
          <w:szCs w:val="28"/>
        </w:rPr>
        <w:t>. </w:t>
      </w:r>
      <w:r w:rsidR="004D7C4F" w:rsidRPr="00EE0168">
        <w:rPr>
          <w:rFonts w:ascii="Times New Roman" w:hAnsi="Times New Roman"/>
          <w:spacing w:val="-4"/>
          <w:sz w:val="28"/>
          <w:szCs w:val="28"/>
        </w:rPr>
        <w:t>Формирует резерв на должности руководителей Профобъединения.</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4.10.36</w:t>
      </w:r>
      <w:r w:rsidR="00B13C7E" w:rsidRPr="00EE0168">
        <w:rPr>
          <w:rFonts w:ascii="Times New Roman" w:hAnsi="Times New Roman"/>
          <w:spacing w:val="-4"/>
          <w:sz w:val="28"/>
          <w:szCs w:val="28"/>
        </w:rPr>
        <w:t>. </w:t>
      </w:r>
      <w:r w:rsidR="004D7C4F" w:rsidRPr="00EE0168">
        <w:rPr>
          <w:rFonts w:ascii="Times New Roman" w:hAnsi="Times New Roman"/>
          <w:spacing w:val="-4"/>
          <w:sz w:val="28"/>
          <w:szCs w:val="28"/>
        </w:rPr>
        <w:t xml:space="preserve">Принимает решение об учреждении печатного органа Профобъединения и других средств массовой информации, о назначении по представлению Председателя </w:t>
      </w:r>
      <w:r w:rsidR="000148EE"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главного редактора печатного органа.</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4.10.37</w:t>
      </w:r>
      <w:r w:rsidR="00B13C7E" w:rsidRPr="00EE0168">
        <w:rPr>
          <w:rFonts w:ascii="Times New Roman" w:hAnsi="Times New Roman"/>
          <w:spacing w:val="-4"/>
          <w:sz w:val="28"/>
          <w:szCs w:val="28"/>
        </w:rPr>
        <w:t>. </w:t>
      </w:r>
      <w:r w:rsidR="004D7C4F" w:rsidRPr="00EE0168">
        <w:rPr>
          <w:rFonts w:ascii="Times New Roman" w:hAnsi="Times New Roman"/>
          <w:spacing w:val="-4"/>
          <w:sz w:val="28"/>
          <w:szCs w:val="28"/>
        </w:rPr>
        <w:t xml:space="preserve">Заслушивает информации руководителей членских организаций </w:t>
      </w:r>
      <w:r w:rsidR="000148EE"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о выполнении решений органов Профобъединения.</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4.10.38</w:t>
      </w:r>
      <w:r w:rsidR="00B13C7E" w:rsidRPr="00EE0168">
        <w:rPr>
          <w:rFonts w:ascii="Times New Roman" w:hAnsi="Times New Roman"/>
          <w:spacing w:val="-4"/>
          <w:sz w:val="28"/>
          <w:szCs w:val="28"/>
        </w:rPr>
        <w:t>. </w:t>
      </w:r>
      <w:r w:rsidR="004D7C4F" w:rsidRPr="00EE0168">
        <w:rPr>
          <w:rFonts w:ascii="Times New Roman" w:hAnsi="Times New Roman"/>
          <w:spacing w:val="-4"/>
          <w:sz w:val="28"/>
          <w:szCs w:val="28"/>
        </w:rPr>
        <w:t>Принимает решение</w:t>
      </w:r>
      <w:r w:rsidR="00300B6C" w:rsidRPr="00EE0168">
        <w:rPr>
          <w:rFonts w:ascii="Times New Roman" w:hAnsi="Times New Roman"/>
          <w:spacing w:val="-4"/>
          <w:sz w:val="28"/>
          <w:szCs w:val="28"/>
        </w:rPr>
        <w:t>,</w:t>
      </w:r>
      <w:r w:rsidR="004D7C4F" w:rsidRPr="00EE0168">
        <w:rPr>
          <w:rFonts w:ascii="Times New Roman" w:hAnsi="Times New Roman"/>
          <w:spacing w:val="-4"/>
          <w:sz w:val="28"/>
          <w:szCs w:val="28"/>
        </w:rPr>
        <w:t xml:space="preserve"> в случаях невыполнения членской организацией </w:t>
      </w:r>
      <w:r w:rsidR="000148EE"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 xml:space="preserve">уставных требований и решений органов Профобъединения, в том числе неуплаты членской организацией своевременно и в полном объеме членских взносов  </w:t>
      </w:r>
      <w:r w:rsidR="000148EE" w:rsidRPr="00EE0168">
        <w:rPr>
          <w:rFonts w:ascii="Times New Roman" w:hAnsi="Times New Roman"/>
          <w:spacing w:val="-4"/>
          <w:sz w:val="28"/>
          <w:szCs w:val="28"/>
        </w:rPr>
        <w:t xml:space="preserve">Профобъединению </w:t>
      </w:r>
      <w:r w:rsidR="004D7C4F" w:rsidRPr="00EE0168">
        <w:rPr>
          <w:rFonts w:ascii="Times New Roman" w:hAnsi="Times New Roman"/>
          <w:spacing w:val="-4"/>
          <w:sz w:val="28"/>
          <w:szCs w:val="28"/>
        </w:rPr>
        <w:t xml:space="preserve">в течение трех месяцев, о приостановке права решающего голоса представителей этой организации на заседаниях коллегиальных органов Профобъединения, </w:t>
      </w:r>
      <w:r w:rsidR="000148EE" w:rsidRPr="00EE0168">
        <w:rPr>
          <w:rFonts w:ascii="Times New Roman" w:hAnsi="Times New Roman"/>
          <w:spacing w:val="-4"/>
          <w:sz w:val="28"/>
          <w:szCs w:val="28"/>
        </w:rPr>
        <w:t xml:space="preserve"> </w:t>
      </w:r>
      <w:r w:rsidR="004D7C4F" w:rsidRPr="00EE0168">
        <w:rPr>
          <w:rFonts w:ascii="Times New Roman" w:hAnsi="Times New Roman"/>
          <w:spacing w:val="-4"/>
          <w:sz w:val="28"/>
          <w:szCs w:val="28"/>
        </w:rPr>
        <w:t xml:space="preserve">приостановке выполнения по отношению к ней в </w:t>
      </w:r>
      <w:r w:rsidR="000148EE" w:rsidRPr="00EE0168">
        <w:rPr>
          <w:rFonts w:ascii="Times New Roman" w:hAnsi="Times New Roman"/>
          <w:spacing w:val="-4"/>
          <w:sz w:val="28"/>
          <w:szCs w:val="28"/>
        </w:rPr>
        <w:t xml:space="preserve">  </w:t>
      </w:r>
      <w:r w:rsidR="004D7C4F" w:rsidRPr="00EE0168">
        <w:rPr>
          <w:rFonts w:ascii="Times New Roman" w:hAnsi="Times New Roman"/>
          <w:spacing w:val="-4"/>
          <w:sz w:val="28"/>
          <w:szCs w:val="28"/>
        </w:rPr>
        <w:t xml:space="preserve">полном объеме защитных </w:t>
      </w:r>
      <w:r w:rsidR="004D7C4F" w:rsidRPr="00EE0168">
        <w:rPr>
          <w:rFonts w:ascii="Times New Roman" w:hAnsi="Times New Roman"/>
          <w:spacing w:val="-4"/>
          <w:sz w:val="28"/>
          <w:szCs w:val="28"/>
        </w:rPr>
        <w:lastRenderedPageBreak/>
        <w:t>функций на срок, определенный  коллегиальным органом</w:t>
      </w:r>
      <w:r w:rsidR="000148EE" w:rsidRPr="00EE0168">
        <w:rPr>
          <w:rFonts w:ascii="Times New Roman" w:hAnsi="Times New Roman"/>
          <w:spacing w:val="-4"/>
          <w:sz w:val="28"/>
          <w:szCs w:val="28"/>
        </w:rPr>
        <w:t xml:space="preserve"> Профобъединения</w:t>
      </w:r>
      <w:r w:rsidR="004D7C4F" w:rsidRPr="00EE0168">
        <w:rPr>
          <w:rFonts w:ascii="Times New Roman" w:hAnsi="Times New Roman"/>
          <w:spacing w:val="-4"/>
          <w:sz w:val="28"/>
          <w:szCs w:val="28"/>
        </w:rPr>
        <w:t xml:space="preserve"> или до устранения выявленных нарушений с обязательным информированием соответствующего общероссийского, межрегионального профсоюза и ФНПР.</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4.10.39</w:t>
      </w:r>
      <w:r w:rsidR="00B13C7E" w:rsidRPr="00EE0168">
        <w:rPr>
          <w:rFonts w:ascii="Times New Roman" w:hAnsi="Times New Roman"/>
          <w:spacing w:val="-4"/>
          <w:sz w:val="28"/>
          <w:szCs w:val="28"/>
        </w:rPr>
        <w:t>. </w:t>
      </w:r>
      <w:r w:rsidR="004D7C4F" w:rsidRPr="00EE0168">
        <w:rPr>
          <w:rFonts w:ascii="Times New Roman" w:hAnsi="Times New Roman"/>
          <w:spacing w:val="-4"/>
          <w:sz w:val="28"/>
          <w:szCs w:val="28"/>
        </w:rPr>
        <w:t xml:space="preserve">В случае установления нарушений законодательства, Устава Профобъединения и (или) решений коллегиальных органов </w:t>
      </w:r>
      <w:r w:rsidR="00A1241F"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 xml:space="preserve">со стороны </w:t>
      </w:r>
      <w:r w:rsidR="00CC2D89" w:rsidRPr="00EE0168">
        <w:rPr>
          <w:rFonts w:ascii="Times New Roman" w:hAnsi="Times New Roman"/>
          <w:spacing w:val="-4"/>
          <w:sz w:val="28"/>
          <w:szCs w:val="28"/>
        </w:rPr>
        <w:t>председателя</w:t>
      </w:r>
      <w:r w:rsidR="004F4A56" w:rsidRPr="00EE0168">
        <w:rPr>
          <w:rFonts w:ascii="Times New Roman" w:hAnsi="Times New Roman"/>
          <w:spacing w:val="-4"/>
          <w:sz w:val="28"/>
          <w:szCs w:val="28"/>
        </w:rPr>
        <w:t xml:space="preserve"> членской организации</w:t>
      </w:r>
      <w:r w:rsidR="00A1241F" w:rsidRPr="00EE0168">
        <w:rPr>
          <w:rFonts w:ascii="Times New Roman" w:hAnsi="Times New Roman"/>
          <w:spacing w:val="-4"/>
          <w:sz w:val="28"/>
          <w:szCs w:val="28"/>
        </w:rPr>
        <w:t xml:space="preserve"> Профобъединения,</w:t>
      </w:r>
      <w:r w:rsidR="004D7C4F" w:rsidRPr="00EE0168">
        <w:rPr>
          <w:rFonts w:ascii="Times New Roman" w:hAnsi="Times New Roman"/>
          <w:spacing w:val="-4"/>
          <w:sz w:val="28"/>
          <w:szCs w:val="28"/>
        </w:rPr>
        <w:t xml:space="preserve"> обращается в выборные органы соответствующего общероссийского, межрегионального профсоюза с предложением о </w:t>
      </w:r>
      <w:r w:rsidR="00CC2D89" w:rsidRPr="00EE0168">
        <w:rPr>
          <w:rFonts w:ascii="Times New Roman" w:hAnsi="Times New Roman"/>
          <w:spacing w:val="-4"/>
          <w:sz w:val="28"/>
          <w:szCs w:val="28"/>
        </w:rPr>
        <w:t xml:space="preserve">применении мер ответственности, в том числе исключении из членов профсоюза и </w:t>
      </w:r>
      <w:r w:rsidR="004D7C4F" w:rsidRPr="00EE0168">
        <w:rPr>
          <w:rFonts w:ascii="Times New Roman" w:hAnsi="Times New Roman"/>
          <w:spacing w:val="-4"/>
          <w:sz w:val="28"/>
          <w:szCs w:val="28"/>
        </w:rPr>
        <w:t>досрочном прекращении полномочий указанного руководителя.</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4.10.4</w:t>
      </w:r>
      <w:r w:rsidR="003926FE" w:rsidRPr="00EE0168">
        <w:rPr>
          <w:rFonts w:ascii="Times New Roman" w:hAnsi="Times New Roman"/>
          <w:spacing w:val="-4"/>
          <w:sz w:val="28"/>
          <w:szCs w:val="28"/>
        </w:rPr>
        <w:t>0</w:t>
      </w:r>
      <w:r w:rsidR="00B13C7E" w:rsidRPr="00EE0168">
        <w:rPr>
          <w:rFonts w:ascii="Times New Roman" w:hAnsi="Times New Roman"/>
          <w:spacing w:val="-4"/>
          <w:sz w:val="28"/>
          <w:szCs w:val="28"/>
        </w:rPr>
        <w:t>. </w:t>
      </w:r>
      <w:r w:rsidRPr="00EE0168">
        <w:rPr>
          <w:rFonts w:ascii="Times New Roman" w:hAnsi="Times New Roman"/>
          <w:spacing w:val="-4"/>
          <w:sz w:val="28"/>
          <w:szCs w:val="28"/>
        </w:rPr>
        <w:t>Принимает необходимые меры по устранению недостатков, выявленных Контрольно-ревизионной комиссией Профобъединения</w:t>
      </w:r>
      <w:r w:rsidR="00A1241F" w:rsidRPr="00EE0168">
        <w:rPr>
          <w:rFonts w:ascii="Times New Roman" w:hAnsi="Times New Roman"/>
          <w:spacing w:val="-4"/>
          <w:sz w:val="28"/>
          <w:szCs w:val="28"/>
        </w:rPr>
        <w:t xml:space="preserve"> </w:t>
      </w:r>
      <w:r w:rsidRPr="00EE0168">
        <w:rPr>
          <w:rFonts w:ascii="Times New Roman" w:hAnsi="Times New Roman"/>
          <w:spacing w:val="-4"/>
          <w:sz w:val="28"/>
          <w:szCs w:val="28"/>
        </w:rPr>
        <w:t xml:space="preserve"> в рамках её полномочий и Контрольно-ревизионной комиссией ФНПР</w:t>
      </w:r>
      <w:r w:rsidR="00A1241F" w:rsidRPr="00EE0168">
        <w:rPr>
          <w:rFonts w:ascii="Times New Roman" w:hAnsi="Times New Roman"/>
          <w:spacing w:val="-4"/>
          <w:sz w:val="28"/>
          <w:szCs w:val="28"/>
        </w:rPr>
        <w:t xml:space="preserve"> </w:t>
      </w:r>
      <w:r w:rsidRPr="00EE0168">
        <w:rPr>
          <w:rFonts w:ascii="Times New Roman" w:hAnsi="Times New Roman"/>
          <w:spacing w:val="-4"/>
          <w:sz w:val="28"/>
          <w:szCs w:val="28"/>
        </w:rPr>
        <w:t xml:space="preserve"> в случае проведения проверки.</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w:t>
      </w:r>
      <w:r w:rsidR="006A0CFE" w:rsidRPr="00EE0168">
        <w:rPr>
          <w:rFonts w:ascii="Times New Roman" w:hAnsi="Times New Roman"/>
          <w:spacing w:val="-4"/>
          <w:sz w:val="28"/>
          <w:szCs w:val="28"/>
        </w:rPr>
        <w:t>10.4</w:t>
      </w:r>
      <w:r w:rsidR="003926FE" w:rsidRPr="00EE0168">
        <w:rPr>
          <w:rFonts w:ascii="Times New Roman" w:hAnsi="Times New Roman"/>
          <w:spacing w:val="-4"/>
          <w:sz w:val="28"/>
          <w:szCs w:val="28"/>
        </w:rPr>
        <w:t>1</w:t>
      </w:r>
      <w:r w:rsidR="00B13C7E" w:rsidRPr="00EE0168">
        <w:rPr>
          <w:rFonts w:ascii="Times New Roman" w:hAnsi="Times New Roman"/>
          <w:spacing w:val="-4"/>
          <w:sz w:val="28"/>
          <w:szCs w:val="28"/>
        </w:rPr>
        <w:t>. </w:t>
      </w:r>
      <w:r w:rsidRPr="00EE0168">
        <w:rPr>
          <w:rFonts w:ascii="Times New Roman" w:hAnsi="Times New Roman"/>
          <w:spacing w:val="-4"/>
          <w:sz w:val="28"/>
          <w:szCs w:val="28"/>
        </w:rPr>
        <w:t>Утверждает  знаки отличия Профобъединения и положения о них, определяет формы морального и материального поощрения.</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4.10.4</w:t>
      </w:r>
      <w:r w:rsidR="003926FE" w:rsidRPr="00EE0168">
        <w:rPr>
          <w:rFonts w:ascii="Times New Roman" w:hAnsi="Times New Roman"/>
          <w:spacing w:val="-4"/>
          <w:sz w:val="28"/>
          <w:szCs w:val="28"/>
        </w:rPr>
        <w:t>2</w:t>
      </w:r>
      <w:r w:rsidR="00B13C7E" w:rsidRPr="00EE0168">
        <w:rPr>
          <w:rFonts w:ascii="Times New Roman" w:hAnsi="Times New Roman"/>
          <w:spacing w:val="-4"/>
          <w:sz w:val="28"/>
          <w:szCs w:val="28"/>
        </w:rPr>
        <w:t>. </w:t>
      </w:r>
      <w:r w:rsidR="004D7C4F" w:rsidRPr="00EE0168">
        <w:rPr>
          <w:rFonts w:ascii="Times New Roman" w:hAnsi="Times New Roman"/>
          <w:spacing w:val="-4"/>
          <w:sz w:val="28"/>
          <w:szCs w:val="28"/>
        </w:rPr>
        <w:t xml:space="preserve">Дает разъяснение положений настоящего Устава. </w:t>
      </w:r>
    </w:p>
    <w:p w:rsidR="004D7C4F" w:rsidRPr="00EE0168" w:rsidRDefault="006A0CF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4.10.4</w:t>
      </w:r>
      <w:r w:rsidR="003926FE" w:rsidRPr="00EE0168">
        <w:rPr>
          <w:rFonts w:ascii="Times New Roman" w:hAnsi="Times New Roman"/>
          <w:spacing w:val="-4"/>
          <w:sz w:val="28"/>
          <w:szCs w:val="28"/>
        </w:rPr>
        <w:t>3</w:t>
      </w:r>
      <w:r w:rsidR="00B13C7E" w:rsidRPr="00EE0168">
        <w:rPr>
          <w:rFonts w:ascii="Times New Roman" w:hAnsi="Times New Roman"/>
          <w:spacing w:val="-4"/>
          <w:sz w:val="28"/>
          <w:szCs w:val="28"/>
        </w:rPr>
        <w:t>. </w:t>
      </w:r>
      <w:r w:rsidR="004D7C4F" w:rsidRPr="00EE0168">
        <w:rPr>
          <w:rFonts w:ascii="Times New Roman" w:hAnsi="Times New Roman"/>
          <w:spacing w:val="-4"/>
          <w:sz w:val="28"/>
          <w:szCs w:val="28"/>
        </w:rPr>
        <w:t>Осуществляет другие полномочия по решению Конференции, может делегировать отдельные полномочия Президиуму, Председателю</w:t>
      </w:r>
      <w:r w:rsidR="00A1241F" w:rsidRPr="00EE0168">
        <w:rPr>
          <w:rFonts w:ascii="Times New Roman" w:hAnsi="Times New Roman"/>
          <w:spacing w:val="-4"/>
          <w:sz w:val="28"/>
          <w:szCs w:val="28"/>
        </w:rPr>
        <w:t xml:space="preserve"> Профобъединения</w:t>
      </w:r>
      <w:r w:rsidR="004D7C4F" w:rsidRPr="00EE0168">
        <w:rPr>
          <w:rFonts w:ascii="Times New Roman" w:hAnsi="Times New Roman"/>
          <w:spacing w:val="-4"/>
          <w:sz w:val="28"/>
          <w:szCs w:val="28"/>
        </w:rPr>
        <w:t>.</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4.11. </w:t>
      </w:r>
      <w:r w:rsidR="004D7C4F" w:rsidRPr="00EE0168">
        <w:rPr>
          <w:rFonts w:ascii="Times New Roman" w:hAnsi="Times New Roman"/>
          <w:spacing w:val="-4"/>
          <w:sz w:val="28"/>
          <w:szCs w:val="28"/>
        </w:rPr>
        <w:t xml:space="preserve">Совет созывается Президиумом по собственной инициативе или по требованию не менее одной трети членов Совета, как правило, не реже двух раз в год и считается правомочным, если в нем участвует </w:t>
      </w:r>
      <w:r w:rsidR="00EB5544" w:rsidRPr="00EE0168">
        <w:rPr>
          <w:rFonts w:ascii="Times New Roman" w:hAnsi="Times New Roman"/>
          <w:spacing w:val="-4"/>
          <w:sz w:val="28"/>
          <w:szCs w:val="28"/>
        </w:rPr>
        <w:t xml:space="preserve">более половины от общего числа </w:t>
      </w:r>
      <w:r w:rsidR="004D7C4F" w:rsidRPr="00EE0168">
        <w:rPr>
          <w:rFonts w:ascii="Times New Roman" w:hAnsi="Times New Roman"/>
          <w:spacing w:val="-4"/>
          <w:sz w:val="28"/>
          <w:szCs w:val="28"/>
        </w:rPr>
        <w:t>членов Совета.</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Решения Совета считаются принятыми, если за них проголосовало более половины его членов, принимающих участие в заседании, при наличии кворума.</w:t>
      </w:r>
    </w:p>
    <w:p w:rsidR="00EB5544" w:rsidRPr="00EE0168" w:rsidRDefault="00EB5544"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При определении кворума члены Совета – представители членской организации, в отношении которой действует решение Совета о приостановке права решающего голоса на заседаниях коллегиальных органов Профобъединения</w:t>
      </w:r>
      <w:r w:rsidR="00300B6C" w:rsidRPr="00EE0168">
        <w:rPr>
          <w:rFonts w:ascii="Times New Roman" w:hAnsi="Times New Roman"/>
          <w:spacing w:val="-4"/>
          <w:sz w:val="28"/>
          <w:szCs w:val="28"/>
        </w:rPr>
        <w:t>,</w:t>
      </w:r>
      <w:r w:rsidRPr="00EE0168">
        <w:rPr>
          <w:rFonts w:ascii="Times New Roman" w:hAnsi="Times New Roman"/>
          <w:spacing w:val="-4"/>
          <w:sz w:val="28"/>
          <w:szCs w:val="28"/>
        </w:rPr>
        <w:t xml:space="preserve"> не учитываются в общем количестве от избранных членов Совета.</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Решения Совета принимаются в форме постановлений.</w:t>
      </w:r>
    </w:p>
    <w:p w:rsidR="00EB5544" w:rsidRPr="00EE0168" w:rsidRDefault="00EB5544"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В необходимых случаях заседания Совета могут проводиться в видео и селекторном режиме. Постановления Совета могут приниматься в оперативном порядке путем визирования проектов постановлений, в том числе с использованием почтовой</w:t>
      </w:r>
      <w:r w:rsidR="003B3FDE" w:rsidRPr="00EE0168">
        <w:rPr>
          <w:rFonts w:ascii="Times New Roman" w:hAnsi="Times New Roman"/>
          <w:spacing w:val="-4"/>
          <w:sz w:val="28"/>
          <w:szCs w:val="28"/>
        </w:rPr>
        <w:t>, телеграфной, телетайпной, телефонной, электронной, факсимильной или иной связи.</w:t>
      </w:r>
    </w:p>
    <w:p w:rsidR="002B052D" w:rsidRPr="00EE0168" w:rsidRDefault="002B052D"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 xml:space="preserve">Постановление Совета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w:t>
      </w:r>
      <w:r w:rsidRPr="00EE0168">
        <w:rPr>
          <w:rFonts w:ascii="Times New Roman" w:hAnsi="Times New Roman"/>
          <w:spacing w:val="-4"/>
          <w:sz w:val="28"/>
          <w:szCs w:val="28"/>
        </w:rPr>
        <w:lastRenderedPageBreak/>
        <w:t>документальное подтверждение. Порядок проведения заочного голосования определяется в Регламенте работы Совета.</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4.12. </w:t>
      </w:r>
      <w:r w:rsidR="004D7C4F" w:rsidRPr="00EE0168">
        <w:rPr>
          <w:rFonts w:ascii="Times New Roman" w:hAnsi="Times New Roman"/>
          <w:spacing w:val="-4"/>
          <w:sz w:val="28"/>
          <w:szCs w:val="28"/>
        </w:rPr>
        <w:t xml:space="preserve">В работе Совета имеют право участвовать члены Контрольно-ревизионной комиссии </w:t>
      </w:r>
      <w:r w:rsidR="00611024"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с правом совещательного голоса.</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4.13. </w:t>
      </w:r>
      <w:r w:rsidR="004D7C4F" w:rsidRPr="00EE0168">
        <w:rPr>
          <w:rFonts w:ascii="Times New Roman" w:hAnsi="Times New Roman"/>
          <w:spacing w:val="-4"/>
          <w:sz w:val="28"/>
          <w:szCs w:val="28"/>
        </w:rPr>
        <w:t>По решению Конференции Совет избирает Президиум, который является коллегиальным выборным исполнительным органом Профобъединения.</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4.14. </w:t>
      </w:r>
      <w:r w:rsidR="004D7C4F" w:rsidRPr="00EE0168">
        <w:rPr>
          <w:rFonts w:ascii="Times New Roman" w:hAnsi="Times New Roman"/>
          <w:spacing w:val="-4"/>
          <w:sz w:val="28"/>
          <w:szCs w:val="28"/>
        </w:rPr>
        <w:t xml:space="preserve">В состав Президиума входят Председатель, заместители Председателя, председатель Молодежного совета </w:t>
      </w:r>
      <w:r w:rsidR="00D36904"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и избранные представители членских организаций Профобъединения из состава членов Совета.</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4.15. </w:t>
      </w:r>
      <w:r w:rsidR="004D7C4F" w:rsidRPr="00EE0168">
        <w:rPr>
          <w:rFonts w:ascii="Times New Roman" w:hAnsi="Times New Roman"/>
          <w:spacing w:val="-4"/>
          <w:sz w:val="28"/>
          <w:szCs w:val="28"/>
        </w:rPr>
        <w:t xml:space="preserve">Членом Президиума может быть представитель членской организации </w:t>
      </w:r>
      <w:r w:rsidR="00D36904"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при условии выполнения этой организацией Устава Профобъединения, решений его коллегиальных органов, в том числе перечисления своевременно и в полном объеме членских взносов в Профобъединение.</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4.16. </w:t>
      </w:r>
      <w:r w:rsidR="004D7C4F" w:rsidRPr="00EE0168">
        <w:rPr>
          <w:rFonts w:ascii="Times New Roman" w:hAnsi="Times New Roman"/>
          <w:spacing w:val="-4"/>
          <w:sz w:val="28"/>
          <w:szCs w:val="28"/>
        </w:rPr>
        <w:t xml:space="preserve">Заседания Президиума созываются Председателем </w:t>
      </w:r>
      <w:r w:rsidR="00D36904"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 xml:space="preserve"> по собственной инициативе либо по требованию не менее одной трети членов Президиума, как правило, не реже одного раза в два месяца и считаются правомочными, если в них участвует </w:t>
      </w:r>
      <w:r w:rsidR="00D36904" w:rsidRPr="00EE0168">
        <w:rPr>
          <w:rFonts w:ascii="Times New Roman" w:hAnsi="Times New Roman"/>
          <w:spacing w:val="-4"/>
          <w:sz w:val="28"/>
          <w:szCs w:val="28"/>
        </w:rPr>
        <w:t>более половины от общего числа</w:t>
      </w:r>
      <w:r w:rsidR="004D7C4F" w:rsidRPr="00EE0168">
        <w:rPr>
          <w:rFonts w:ascii="Times New Roman" w:hAnsi="Times New Roman"/>
          <w:spacing w:val="-4"/>
          <w:sz w:val="28"/>
          <w:szCs w:val="28"/>
        </w:rPr>
        <w:t xml:space="preserve"> членов Президиума.</w:t>
      </w:r>
    </w:p>
    <w:p w:rsidR="007E1200" w:rsidRPr="00EE0168" w:rsidRDefault="007E1200"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4.16.1.</w:t>
      </w:r>
      <w:r w:rsidR="00B13C7E" w:rsidRPr="00EE0168">
        <w:rPr>
          <w:rFonts w:ascii="Times New Roman" w:hAnsi="Times New Roman"/>
          <w:spacing w:val="-4"/>
          <w:sz w:val="28"/>
          <w:szCs w:val="28"/>
        </w:rPr>
        <w:t> </w:t>
      </w:r>
      <w:r w:rsidRPr="00EE0168">
        <w:rPr>
          <w:rFonts w:ascii="Times New Roman" w:hAnsi="Times New Roman"/>
          <w:spacing w:val="-4"/>
          <w:sz w:val="28"/>
          <w:szCs w:val="28"/>
        </w:rPr>
        <w:t>В необходимых случаях заседания Президиума могут проводиться в видео и селекторном режиме. Постановления Президиума могут приниматься в оперативном порядке путем визирования проектов постановлений, в том числе с использованием почтовой, телеграфной, телетайпной, телефонной, электронной, факсимильной или иной связи.</w:t>
      </w:r>
    </w:p>
    <w:p w:rsidR="007E1200" w:rsidRPr="00EE0168" w:rsidRDefault="007E1200"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Постановление Президиума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Порядок проведения заочного голосования определяется в Регламенте работы Президиума.</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4.17. </w:t>
      </w:r>
      <w:r w:rsidR="004D7C4F" w:rsidRPr="00EE0168">
        <w:rPr>
          <w:rFonts w:ascii="Times New Roman" w:hAnsi="Times New Roman"/>
          <w:spacing w:val="-4"/>
          <w:sz w:val="28"/>
          <w:szCs w:val="28"/>
        </w:rPr>
        <w:t>Решения Президиума считаются принятыми, если за них проголосовало более половины его членов, принимающих участие в заседании, при наличии кворума и оформляются в форме постановлений.</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4.18. </w:t>
      </w:r>
      <w:r w:rsidR="004D7C4F" w:rsidRPr="00EE0168">
        <w:rPr>
          <w:rFonts w:ascii="Times New Roman" w:hAnsi="Times New Roman"/>
          <w:spacing w:val="-4"/>
          <w:sz w:val="28"/>
          <w:szCs w:val="28"/>
        </w:rPr>
        <w:t>Президиум подотчетен Конференции и Совету.</w:t>
      </w:r>
    </w:p>
    <w:p w:rsidR="004D7C4F" w:rsidRPr="003E1CAC" w:rsidRDefault="00B13C7E" w:rsidP="00250F7F">
      <w:pPr>
        <w:tabs>
          <w:tab w:val="left" w:pos="0"/>
        </w:tabs>
        <w:spacing w:after="0" w:line="240" w:lineRule="auto"/>
        <w:ind w:firstLine="709"/>
        <w:jc w:val="both"/>
        <w:rPr>
          <w:rFonts w:ascii="Times New Roman" w:hAnsi="Times New Roman"/>
          <w:b/>
          <w:spacing w:val="-4"/>
          <w:sz w:val="28"/>
          <w:szCs w:val="28"/>
        </w:rPr>
      </w:pPr>
      <w:r w:rsidRPr="00EE0168">
        <w:rPr>
          <w:rFonts w:ascii="Times New Roman" w:hAnsi="Times New Roman"/>
          <w:spacing w:val="-4"/>
          <w:sz w:val="28"/>
          <w:szCs w:val="28"/>
        </w:rPr>
        <w:t>4.19. </w:t>
      </w:r>
      <w:r w:rsidR="004D7C4F" w:rsidRPr="003E1CAC">
        <w:rPr>
          <w:rFonts w:ascii="Times New Roman" w:hAnsi="Times New Roman"/>
          <w:b/>
          <w:spacing w:val="-4"/>
          <w:sz w:val="28"/>
          <w:szCs w:val="28"/>
        </w:rPr>
        <w:t>Президиум:</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4.19.1. </w:t>
      </w:r>
      <w:r w:rsidR="004D7C4F" w:rsidRPr="00EE0168">
        <w:rPr>
          <w:rFonts w:ascii="Times New Roman" w:hAnsi="Times New Roman"/>
          <w:spacing w:val="-4"/>
          <w:sz w:val="28"/>
          <w:szCs w:val="28"/>
        </w:rPr>
        <w:t>Организует реализацию решений Конференции, Совета,  органов ФНПР.</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4.19.2. </w:t>
      </w:r>
      <w:r w:rsidR="004D7C4F" w:rsidRPr="00EE0168">
        <w:rPr>
          <w:rFonts w:ascii="Times New Roman" w:hAnsi="Times New Roman"/>
          <w:spacing w:val="-4"/>
          <w:sz w:val="28"/>
          <w:szCs w:val="28"/>
        </w:rPr>
        <w:t xml:space="preserve">Вырабатывает предложения по вопросам защиты социально-трудовых прав работников, занятости, регулирования трудовых отношений, заработной платы, условий и охраны труда, создает </w:t>
      </w:r>
      <w:r w:rsidR="00153AD4" w:rsidRPr="00EE0168">
        <w:rPr>
          <w:rFonts w:ascii="Times New Roman" w:hAnsi="Times New Roman"/>
          <w:spacing w:val="-4"/>
          <w:sz w:val="28"/>
          <w:szCs w:val="28"/>
        </w:rPr>
        <w:t xml:space="preserve">профсоюзные </w:t>
      </w:r>
      <w:r w:rsidR="004D7C4F" w:rsidRPr="00EE0168">
        <w:rPr>
          <w:rFonts w:ascii="Times New Roman" w:hAnsi="Times New Roman"/>
          <w:spacing w:val="-4"/>
          <w:sz w:val="28"/>
          <w:szCs w:val="28"/>
        </w:rPr>
        <w:t>правовую и техническую инспекции труда.</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lastRenderedPageBreak/>
        <w:t>4.19.3. </w:t>
      </w:r>
      <w:r w:rsidR="004D7C4F" w:rsidRPr="00EE0168">
        <w:rPr>
          <w:rFonts w:ascii="Times New Roman" w:hAnsi="Times New Roman"/>
          <w:spacing w:val="-4"/>
          <w:sz w:val="28"/>
          <w:szCs w:val="28"/>
        </w:rPr>
        <w:t>Рассматривает состояние условий и охраны труда, производственного травматизма и профессиональной заболеваемости, ход проведения специальной оценки рабочих мест по условиям труда; отчеты о правозащитной работе и работе технической инспекции труда Профобъединения.</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4.19.4. </w:t>
      </w:r>
      <w:r w:rsidR="004D7C4F" w:rsidRPr="00EE0168">
        <w:rPr>
          <w:rFonts w:ascii="Times New Roman" w:hAnsi="Times New Roman"/>
          <w:spacing w:val="-4"/>
          <w:sz w:val="28"/>
          <w:szCs w:val="28"/>
        </w:rPr>
        <w:t>Разрабатывает и утверждает Положени</w:t>
      </w:r>
      <w:r w:rsidR="00153AD4" w:rsidRPr="00EE0168">
        <w:rPr>
          <w:rFonts w:ascii="Times New Roman" w:hAnsi="Times New Roman"/>
          <w:spacing w:val="-4"/>
          <w:sz w:val="28"/>
          <w:szCs w:val="28"/>
        </w:rPr>
        <w:t>е</w:t>
      </w:r>
      <w:r w:rsidR="004D7C4F" w:rsidRPr="00EE0168">
        <w:rPr>
          <w:rFonts w:ascii="Times New Roman" w:hAnsi="Times New Roman"/>
          <w:spacing w:val="-4"/>
          <w:sz w:val="28"/>
          <w:szCs w:val="28"/>
        </w:rPr>
        <w:t xml:space="preserve"> о профсоюзной правовой инспекции труда и </w:t>
      </w:r>
      <w:r w:rsidR="00153AD4" w:rsidRPr="00EE0168">
        <w:rPr>
          <w:rFonts w:ascii="Times New Roman" w:hAnsi="Times New Roman"/>
          <w:spacing w:val="-4"/>
          <w:sz w:val="28"/>
          <w:szCs w:val="28"/>
        </w:rPr>
        <w:t xml:space="preserve">Положение </w:t>
      </w:r>
      <w:r w:rsidR="004D7C4F" w:rsidRPr="00EE0168">
        <w:rPr>
          <w:rFonts w:ascii="Times New Roman" w:hAnsi="Times New Roman"/>
          <w:spacing w:val="-4"/>
          <w:sz w:val="28"/>
          <w:szCs w:val="28"/>
        </w:rPr>
        <w:t>о профсоюзной технической инспекции труда на основе типовых положений, утвержденных ФНПР. </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4.19.5. </w:t>
      </w:r>
      <w:r w:rsidR="004D7C4F" w:rsidRPr="00EE0168">
        <w:rPr>
          <w:rFonts w:ascii="Times New Roman" w:hAnsi="Times New Roman"/>
          <w:spacing w:val="-4"/>
          <w:sz w:val="28"/>
          <w:szCs w:val="28"/>
        </w:rPr>
        <w:t>Утверждает в должности главного правового инспектора труда и главного технического инспектора труда Профобъединения.</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4.19.6. </w:t>
      </w:r>
      <w:r w:rsidR="004D7C4F" w:rsidRPr="00EE0168">
        <w:rPr>
          <w:rFonts w:ascii="Times New Roman" w:hAnsi="Times New Roman"/>
          <w:spacing w:val="-4"/>
          <w:sz w:val="28"/>
          <w:szCs w:val="28"/>
        </w:rPr>
        <w:t>Участвует в разработке, рассмотрении и экспертизе проектов законов и иных нормативных правовых актов по трудовым и социально-экономическим вопросам, формировании социально-экономических программ Орловской области.</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4.19.7. </w:t>
      </w:r>
      <w:r w:rsidR="004D7C4F" w:rsidRPr="00EE0168">
        <w:rPr>
          <w:rFonts w:ascii="Times New Roman" w:hAnsi="Times New Roman"/>
          <w:spacing w:val="-4"/>
          <w:sz w:val="28"/>
          <w:szCs w:val="28"/>
        </w:rPr>
        <w:t xml:space="preserve">Вырабатывает предложения по закреплению в законах и иных нормативных правовых актах вопросов, касающихся регулирования трудовых отношений, социально-трудовых прав работников. </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4.19.8. </w:t>
      </w:r>
      <w:r w:rsidR="004D7C4F" w:rsidRPr="00EE0168">
        <w:rPr>
          <w:rFonts w:ascii="Times New Roman" w:hAnsi="Times New Roman"/>
          <w:spacing w:val="-4"/>
          <w:sz w:val="28"/>
          <w:szCs w:val="28"/>
        </w:rPr>
        <w:t>Проводит переговоры с органами государственной власти и местного самоуправления, объединениями работодателей по вопросам реализации соглашений, занятости, заработной платы,  ценообразования, другим вопросам, касающимся уровня жизни работников.</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4.19.9. </w:t>
      </w:r>
      <w:r w:rsidR="004D7C4F" w:rsidRPr="00EE0168">
        <w:rPr>
          <w:rFonts w:ascii="Times New Roman" w:hAnsi="Times New Roman"/>
          <w:spacing w:val="-4"/>
          <w:sz w:val="28"/>
          <w:szCs w:val="28"/>
        </w:rPr>
        <w:t>Объединяет и координирует деятельность членских организаций Профобъединения в решении их задач, проводит общие мероприятия организаций профсоюзов, в том числе акции солидарности.</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4.19.10. </w:t>
      </w:r>
      <w:r w:rsidR="004D7C4F" w:rsidRPr="00EE0168">
        <w:rPr>
          <w:rFonts w:ascii="Times New Roman" w:hAnsi="Times New Roman"/>
          <w:spacing w:val="-4"/>
          <w:sz w:val="28"/>
          <w:szCs w:val="28"/>
        </w:rPr>
        <w:t>Представляет интересы работников при проведении коллективных переговоров о заключении и об изменении  трехстороннего соглашения между Профобъединением, Правительством Орловской области, объединениями работодателей</w:t>
      </w:r>
      <w:r w:rsidR="00942083" w:rsidRPr="00EE0168">
        <w:rPr>
          <w:rFonts w:ascii="Times New Roman" w:hAnsi="Times New Roman"/>
          <w:spacing w:val="-4"/>
          <w:sz w:val="28"/>
          <w:szCs w:val="28"/>
        </w:rPr>
        <w:t xml:space="preserve">, </w:t>
      </w:r>
      <w:r w:rsidR="004D7C4F" w:rsidRPr="00EE0168">
        <w:rPr>
          <w:rFonts w:ascii="Times New Roman" w:hAnsi="Times New Roman"/>
          <w:spacing w:val="-4"/>
          <w:sz w:val="28"/>
          <w:szCs w:val="28"/>
        </w:rPr>
        <w:t xml:space="preserve"> других соглашений.</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4.19.11. </w:t>
      </w:r>
      <w:r w:rsidR="004D7C4F" w:rsidRPr="00EE0168">
        <w:rPr>
          <w:rFonts w:ascii="Times New Roman" w:hAnsi="Times New Roman"/>
          <w:spacing w:val="-4"/>
          <w:sz w:val="28"/>
          <w:szCs w:val="28"/>
        </w:rPr>
        <w:t xml:space="preserve">Вырабатывает и выдвигает требования к органам государственной власти и местного самоуправления, работодателям (их представителям) и добивается отмены, приостановки исполнения или изменения решений, нарушающих права и </w:t>
      </w:r>
      <w:r w:rsidR="00942083" w:rsidRPr="00EE0168">
        <w:rPr>
          <w:rFonts w:ascii="Times New Roman" w:hAnsi="Times New Roman"/>
          <w:spacing w:val="-4"/>
          <w:sz w:val="28"/>
          <w:szCs w:val="28"/>
        </w:rPr>
        <w:t xml:space="preserve">законные </w:t>
      </w:r>
      <w:r w:rsidR="004D7C4F" w:rsidRPr="00EE0168">
        <w:rPr>
          <w:rFonts w:ascii="Times New Roman" w:hAnsi="Times New Roman"/>
          <w:spacing w:val="-4"/>
          <w:sz w:val="28"/>
          <w:szCs w:val="28"/>
        </w:rPr>
        <w:t>интересы работников</w:t>
      </w:r>
      <w:r w:rsidR="00942083" w:rsidRPr="00EE0168">
        <w:rPr>
          <w:rFonts w:ascii="Times New Roman" w:hAnsi="Times New Roman"/>
          <w:spacing w:val="-4"/>
          <w:sz w:val="28"/>
          <w:szCs w:val="28"/>
        </w:rPr>
        <w:t>,</w:t>
      </w:r>
      <w:r w:rsidR="004D7C4F" w:rsidRPr="00EE0168">
        <w:rPr>
          <w:rFonts w:ascii="Times New Roman" w:hAnsi="Times New Roman"/>
          <w:spacing w:val="-4"/>
          <w:sz w:val="28"/>
          <w:szCs w:val="28"/>
        </w:rPr>
        <w:t xml:space="preserve"> профсоюзных организаций.</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4.19.12. </w:t>
      </w:r>
      <w:r w:rsidR="004D7C4F" w:rsidRPr="00EE0168">
        <w:rPr>
          <w:rFonts w:ascii="Times New Roman" w:hAnsi="Times New Roman"/>
          <w:spacing w:val="-4"/>
          <w:sz w:val="28"/>
          <w:szCs w:val="28"/>
        </w:rPr>
        <w:t>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w:t>
      </w:r>
      <w:r w:rsidR="00942083" w:rsidRPr="00EE0168">
        <w:rPr>
          <w:rFonts w:ascii="Times New Roman" w:hAnsi="Times New Roman"/>
          <w:spacing w:val="-4"/>
          <w:sz w:val="28"/>
          <w:szCs w:val="28"/>
        </w:rPr>
        <w:t xml:space="preserve"> </w:t>
      </w:r>
      <w:r w:rsidR="004D7C4F" w:rsidRPr="00EE0168">
        <w:rPr>
          <w:rFonts w:ascii="Times New Roman" w:hAnsi="Times New Roman"/>
          <w:spacing w:val="-4"/>
          <w:sz w:val="28"/>
          <w:szCs w:val="28"/>
        </w:rPr>
        <w:t xml:space="preserve">координирует эти действия, согласовывает региональные перечни минимума необходимых работ в связи с проведением забастовок. </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4.19.13. </w:t>
      </w:r>
      <w:r w:rsidR="004D7C4F" w:rsidRPr="00EE0168">
        <w:rPr>
          <w:rFonts w:ascii="Times New Roman" w:hAnsi="Times New Roman"/>
          <w:spacing w:val="-4"/>
          <w:sz w:val="28"/>
          <w:szCs w:val="28"/>
        </w:rPr>
        <w:t xml:space="preserve">Утверждает состав полномочных представителей Профобъединения в </w:t>
      </w:r>
      <w:r w:rsidR="00942083" w:rsidRPr="00EE0168">
        <w:rPr>
          <w:rFonts w:ascii="Times New Roman" w:hAnsi="Times New Roman"/>
          <w:spacing w:val="-4"/>
          <w:sz w:val="28"/>
          <w:szCs w:val="28"/>
        </w:rPr>
        <w:t xml:space="preserve"> </w:t>
      </w:r>
      <w:r w:rsidR="004D7C4F" w:rsidRPr="00EE0168">
        <w:rPr>
          <w:rFonts w:ascii="Times New Roman" w:hAnsi="Times New Roman"/>
          <w:spacing w:val="-4"/>
          <w:sz w:val="28"/>
          <w:szCs w:val="28"/>
        </w:rPr>
        <w:t>трехсторонн</w:t>
      </w:r>
      <w:r w:rsidR="00942083" w:rsidRPr="00EE0168">
        <w:rPr>
          <w:rFonts w:ascii="Times New Roman" w:hAnsi="Times New Roman"/>
          <w:spacing w:val="-4"/>
          <w:sz w:val="28"/>
          <w:szCs w:val="28"/>
        </w:rPr>
        <w:t xml:space="preserve">ей </w:t>
      </w:r>
      <w:r w:rsidR="004D7C4F" w:rsidRPr="00EE0168">
        <w:rPr>
          <w:rFonts w:ascii="Times New Roman" w:hAnsi="Times New Roman"/>
          <w:spacing w:val="-4"/>
          <w:sz w:val="28"/>
          <w:szCs w:val="28"/>
        </w:rPr>
        <w:t xml:space="preserve"> комисси</w:t>
      </w:r>
      <w:r w:rsidR="00942083" w:rsidRPr="00EE0168">
        <w:rPr>
          <w:rFonts w:ascii="Times New Roman" w:hAnsi="Times New Roman"/>
          <w:spacing w:val="-4"/>
          <w:sz w:val="28"/>
          <w:szCs w:val="28"/>
        </w:rPr>
        <w:t xml:space="preserve">и </w:t>
      </w:r>
      <w:r w:rsidR="004D7C4F" w:rsidRPr="00EE0168">
        <w:rPr>
          <w:rFonts w:ascii="Times New Roman" w:hAnsi="Times New Roman"/>
          <w:spacing w:val="-4"/>
          <w:sz w:val="28"/>
          <w:szCs w:val="28"/>
        </w:rPr>
        <w:t xml:space="preserve"> по регулированию социально-трудовых отношений.</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4.19.14. </w:t>
      </w:r>
      <w:r w:rsidR="004D7C4F" w:rsidRPr="00EE0168">
        <w:rPr>
          <w:rFonts w:ascii="Times New Roman" w:hAnsi="Times New Roman"/>
          <w:spacing w:val="-4"/>
          <w:sz w:val="28"/>
          <w:szCs w:val="28"/>
        </w:rPr>
        <w:t xml:space="preserve">Созывает Совет, вносит предложения по повестке дня, дате и месту его проведения. </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lastRenderedPageBreak/>
        <w:t>4.1</w:t>
      </w:r>
      <w:r w:rsidR="00B13C7E" w:rsidRPr="00EE0168">
        <w:rPr>
          <w:rFonts w:ascii="Times New Roman" w:hAnsi="Times New Roman"/>
          <w:spacing w:val="-4"/>
          <w:sz w:val="28"/>
          <w:szCs w:val="28"/>
        </w:rPr>
        <w:t>9.15. </w:t>
      </w:r>
      <w:r w:rsidRPr="00EE0168">
        <w:rPr>
          <w:rFonts w:ascii="Times New Roman" w:hAnsi="Times New Roman"/>
          <w:spacing w:val="-4"/>
          <w:sz w:val="28"/>
          <w:szCs w:val="28"/>
        </w:rPr>
        <w:t xml:space="preserve">Рассматривает заявления и вносит на заседание Совета вопросы приема новых членских организаций в Профобъединение, а также </w:t>
      </w:r>
      <w:r w:rsidR="00093485" w:rsidRPr="00EE0168">
        <w:rPr>
          <w:rFonts w:ascii="Times New Roman" w:hAnsi="Times New Roman"/>
          <w:spacing w:val="-4"/>
          <w:sz w:val="28"/>
          <w:szCs w:val="28"/>
        </w:rPr>
        <w:t>вопросы членства в Профобъединении в случаях, предусмотренных Уставами ФНПР и Профобъединения.</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4.19.16. </w:t>
      </w:r>
      <w:r w:rsidR="004D7C4F" w:rsidRPr="00EE0168">
        <w:rPr>
          <w:rFonts w:ascii="Times New Roman" w:hAnsi="Times New Roman"/>
          <w:spacing w:val="-4"/>
          <w:sz w:val="28"/>
          <w:szCs w:val="28"/>
        </w:rPr>
        <w:t xml:space="preserve">Принимает решения о проведении коллективных акций профсоюзов, в том числе о проведении собраний, митингов, </w:t>
      </w:r>
      <w:r w:rsidR="00473AA9" w:rsidRPr="00EE0168">
        <w:rPr>
          <w:rFonts w:ascii="Times New Roman" w:hAnsi="Times New Roman"/>
          <w:spacing w:val="-4"/>
          <w:sz w:val="28"/>
          <w:szCs w:val="28"/>
        </w:rPr>
        <w:t xml:space="preserve">уличных </w:t>
      </w:r>
      <w:r w:rsidR="004D7C4F" w:rsidRPr="00EE0168">
        <w:rPr>
          <w:rFonts w:ascii="Times New Roman" w:hAnsi="Times New Roman"/>
          <w:spacing w:val="-4"/>
          <w:sz w:val="28"/>
          <w:szCs w:val="28"/>
        </w:rPr>
        <w:t>шествий, демонстраций, пикетирований и других коллективных действий в соответствии с законодательством.</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4.19.17. </w:t>
      </w:r>
      <w:r w:rsidR="004D7C4F" w:rsidRPr="00EE0168">
        <w:rPr>
          <w:rFonts w:ascii="Times New Roman" w:hAnsi="Times New Roman"/>
          <w:spacing w:val="-4"/>
          <w:sz w:val="28"/>
          <w:szCs w:val="28"/>
        </w:rPr>
        <w:t>Утверждает представителей Профобъеди</w:t>
      </w:r>
      <w:r w:rsidR="00DB66E6" w:rsidRPr="00EE0168">
        <w:rPr>
          <w:rFonts w:ascii="Times New Roman" w:hAnsi="Times New Roman"/>
          <w:spacing w:val="-4"/>
          <w:sz w:val="28"/>
          <w:szCs w:val="28"/>
        </w:rPr>
        <w:t>нения в органы управления фонд</w:t>
      </w:r>
      <w:r w:rsidR="00473AA9" w:rsidRPr="00EE0168">
        <w:rPr>
          <w:rFonts w:ascii="Times New Roman" w:hAnsi="Times New Roman"/>
          <w:spacing w:val="-4"/>
          <w:sz w:val="28"/>
          <w:szCs w:val="28"/>
        </w:rPr>
        <w:t>ов</w:t>
      </w:r>
      <w:r w:rsidR="004D7C4F" w:rsidRPr="00EE0168">
        <w:rPr>
          <w:rFonts w:ascii="Times New Roman" w:hAnsi="Times New Roman"/>
          <w:spacing w:val="-4"/>
          <w:sz w:val="28"/>
          <w:szCs w:val="28"/>
        </w:rPr>
        <w:t xml:space="preserve"> конкретных видов обязательного социального страхования, бюджеты которых формируются за счет страховых взносов. </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Осуществляет профсоюзный контроль за использованием средств данных фондов.</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4.19.18.</w:t>
      </w:r>
      <w:r w:rsidRPr="00EE0168">
        <w:rPr>
          <w:spacing w:val="-4"/>
        </w:rPr>
        <w:t> </w:t>
      </w:r>
      <w:r w:rsidR="004D7C4F" w:rsidRPr="00EE0168">
        <w:rPr>
          <w:rFonts w:ascii="Times New Roman" w:hAnsi="Times New Roman"/>
          <w:spacing w:val="-4"/>
          <w:sz w:val="28"/>
          <w:szCs w:val="28"/>
        </w:rPr>
        <w:t>Совместно с органами общероссийских, межрегиональных профсоюзов проводит работу по подбору руководящих профсоюзных кадров членских организаций Профобъединения, согласовывает состав резерва на должности руководителей членских организаций.</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4.19.19. </w:t>
      </w:r>
      <w:r w:rsidR="004D7C4F" w:rsidRPr="00EE0168">
        <w:rPr>
          <w:rFonts w:ascii="Times New Roman" w:hAnsi="Times New Roman"/>
          <w:spacing w:val="-4"/>
          <w:sz w:val="28"/>
          <w:szCs w:val="28"/>
        </w:rPr>
        <w:t>Взаимодействует с руководящими органами общероссийских, межрегиональных профсоюзов в вопросах совершенствования профсоюзной структуры, в необходимых случаях вносит им предложения по организационному и финансовому укреплению организаций профсоюзов.</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4.19.20. </w:t>
      </w:r>
      <w:r w:rsidR="004D7C4F" w:rsidRPr="00EE0168">
        <w:rPr>
          <w:rFonts w:ascii="Times New Roman" w:hAnsi="Times New Roman"/>
          <w:spacing w:val="-4"/>
          <w:sz w:val="28"/>
          <w:szCs w:val="28"/>
        </w:rPr>
        <w:t xml:space="preserve">Оказывает помощь и содействие, осуществляет контроль за работой членских организаций </w:t>
      </w:r>
      <w:r w:rsidR="00473AA9" w:rsidRPr="00EE0168">
        <w:rPr>
          <w:rFonts w:ascii="Times New Roman" w:hAnsi="Times New Roman"/>
          <w:spacing w:val="-4"/>
          <w:sz w:val="28"/>
          <w:szCs w:val="28"/>
        </w:rPr>
        <w:t>Профобъединения</w:t>
      </w:r>
      <w:r w:rsidR="004D7C4F" w:rsidRPr="00EE0168">
        <w:rPr>
          <w:rFonts w:ascii="Times New Roman" w:hAnsi="Times New Roman"/>
          <w:spacing w:val="-4"/>
          <w:sz w:val="28"/>
          <w:szCs w:val="28"/>
        </w:rPr>
        <w:t xml:space="preserve"> по выполнению решений органов Профобъединения, информирует общероссийский, межрегиональный профсоюз о проблемах, возникающих при взаимодействии Профобъединения со структурной организацией этого профсоюза.</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w:t>
      </w:r>
      <w:r w:rsidR="00B13C7E" w:rsidRPr="00EE0168">
        <w:rPr>
          <w:rFonts w:ascii="Times New Roman" w:hAnsi="Times New Roman"/>
          <w:spacing w:val="-4"/>
          <w:sz w:val="28"/>
          <w:szCs w:val="28"/>
        </w:rPr>
        <w:t>.19.21. </w:t>
      </w:r>
      <w:r w:rsidRPr="00EE0168">
        <w:rPr>
          <w:rFonts w:ascii="Times New Roman" w:hAnsi="Times New Roman"/>
          <w:spacing w:val="-4"/>
          <w:sz w:val="28"/>
          <w:szCs w:val="28"/>
        </w:rPr>
        <w:t>Принимает решение о создании координационного совета организаций профсоюзов – представительств</w:t>
      </w:r>
      <w:r w:rsidR="00AB19C2" w:rsidRPr="00EE0168">
        <w:rPr>
          <w:rFonts w:ascii="Times New Roman" w:hAnsi="Times New Roman"/>
          <w:spacing w:val="-4"/>
          <w:sz w:val="28"/>
          <w:szCs w:val="28"/>
        </w:rPr>
        <w:t>а</w:t>
      </w:r>
      <w:r w:rsidRPr="00EE0168">
        <w:rPr>
          <w:rFonts w:ascii="Times New Roman" w:hAnsi="Times New Roman"/>
          <w:spacing w:val="-4"/>
          <w:sz w:val="28"/>
          <w:szCs w:val="28"/>
        </w:rPr>
        <w:t xml:space="preserve"> Профобъединения в муниципальном образовании.</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4.19.22.</w:t>
      </w:r>
      <w:r w:rsidR="00B13C7E" w:rsidRPr="00EE0168">
        <w:rPr>
          <w:rFonts w:ascii="Times New Roman" w:hAnsi="Times New Roman"/>
          <w:spacing w:val="-4"/>
          <w:sz w:val="28"/>
          <w:szCs w:val="28"/>
        </w:rPr>
        <w:t> </w:t>
      </w:r>
      <w:r w:rsidR="00473AA9" w:rsidRPr="00EE0168">
        <w:rPr>
          <w:rFonts w:ascii="Times New Roman" w:hAnsi="Times New Roman"/>
          <w:spacing w:val="-4"/>
          <w:sz w:val="28"/>
          <w:szCs w:val="28"/>
        </w:rPr>
        <w:t>Назначает</w:t>
      </w:r>
      <w:r w:rsidRPr="00EE0168">
        <w:rPr>
          <w:rFonts w:ascii="Times New Roman" w:hAnsi="Times New Roman"/>
          <w:spacing w:val="-4"/>
          <w:sz w:val="28"/>
          <w:szCs w:val="28"/>
        </w:rPr>
        <w:t xml:space="preserve"> и освобождает председателя координационного совета – представителя Профобъединения в муниципальном образовании.</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4.19.23. </w:t>
      </w:r>
      <w:r w:rsidR="004D7C4F" w:rsidRPr="00EE0168">
        <w:rPr>
          <w:rFonts w:ascii="Times New Roman" w:hAnsi="Times New Roman"/>
          <w:spacing w:val="-4"/>
          <w:sz w:val="28"/>
          <w:szCs w:val="28"/>
        </w:rPr>
        <w:t>Утверждает председателя Молодежного совета Профобъединения.</w:t>
      </w:r>
    </w:p>
    <w:p w:rsidR="006A0CFE" w:rsidRPr="00EE0168" w:rsidRDefault="002941D4"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4.19.24</w:t>
      </w:r>
      <w:r w:rsidR="00B13C7E" w:rsidRPr="00EE0168">
        <w:rPr>
          <w:rFonts w:ascii="Times New Roman" w:hAnsi="Times New Roman"/>
          <w:spacing w:val="-4"/>
          <w:sz w:val="28"/>
          <w:szCs w:val="28"/>
        </w:rPr>
        <w:t>. </w:t>
      </w:r>
      <w:r w:rsidR="006A0CFE" w:rsidRPr="00EE0168">
        <w:rPr>
          <w:rFonts w:ascii="Times New Roman" w:hAnsi="Times New Roman"/>
          <w:spacing w:val="-4"/>
          <w:sz w:val="28"/>
          <w:szCs w:val="28"/>
        </w:rPr>
        <w:t>Утверждает Положение о Молодежном совете Профобъединения.</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w:t>
      </w:r>
      <w:r w:rsidR="002941D4" w:rsidRPr="00EE0168">
        <w:rPr>
          <w:rFonts w:ascii="Times New Roman" w:hAnsi="Times New Roman"/>
          <w:spacing w:val="-4"/>
          <w:sz w:val="28"/>
          <w:szCs w:val="28"/>
        </w:rPr>
        <w:t>9.25</w:t>
      </w:r>
      <w:r w:rsidR="00B13C7E" w:rsidRPr="00EE0168">
        <w:rPr>
          <w:rFonts w:ascii="Times New Roman" w:hAnsi="Times New Roman"/>
          <w:spacing w:val="-4"/>
          <w:sz w:val="28"/>
          <w:szCs w:val="28"/>
        </w:rPr>
        <w:t>. </w:t>
      </w:r>
      <w:r w:rsidRPr="00EE0168">
        <w:rPr>
          <w:rFonts w:ascii="Times New Roman" w:hAnsi="Times New Roman"/>
          <w:spacing w:val="-4"/>
          <w:sz w:val="28"/>
          <w:szCs w:val="28"/>
        </w:rPr>
        <w:t xml:space="preserve">Организует и координирует работу по обучению профсоюзных </w:t>
      </w:r>
      <w:r w:rsidR="00473AA9" w:rsidRPr="00EE0168">
        <w:rPr>
          <w:rFonts w:ascii="Times New Roman" w:hAnsi="Times New Roman"/>
          <w:spacing w:val="-4"/>
          <w:sz w:val="28"/>
          <w:szCs w:val="28"/>
        </w:rPr>
        <w:t>работников</w:t>
      </w:r>
      <w:r w:rsidRPr="00EE0168">
        <w:rPr>
          <w:rFonts w:ascii="Times New Roman" w:hAnsi="Times New Roman"/>
          <w:spacing w:val="-4"/>
          <w:sz w:val="28"/>
          <w:szCs w:val="28"/>
        </w:rPr>
        <w:t xml:space="preserve"> и актива.</w:t>
      </w:r>
    </w:p>
    <w:p w:rsidR="004D7C4F" w:rsidRPr="00EE0168" w:rsidRDefault="002941D4"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4.19.26</w:t>
      </w:r>
      <w:r w:rsidR="00B13C7E" w:rsidRPr="00EE0168">
        <w:rPr>
          <w:rFonts w:ascii="Times New Roman" w:hAnsi="Times New Roman"/>
          <w:spacing w:val="-4"/>
          <w:sz w:val="28"/>
          <w:szCs w:val="28"/>
        </w:rPr>
        <w:t>. </w:t>
      </w:r>
      <w:r w:rsidR="004D7C4F" w:rsidRPr="00EE0168">
        <w:rPr>
          <w:rFonts w:ascii="Times New Roman" w:hAnsi="Times New Roman"/>
          <w:spacing w:val="-4"/>
          <w:sz w:val="28"/>
          <w:szCs w:val="28"/>
        </w:rPr>
        <w:t>Организует работу печатного органа Профобъединения.</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4.19.2</w:t>
      </w:r>
      <w:r w:rsidR="002941D4" w:rsidRPr="00EE0168">
        <w:rPr>
          <w:rFonts w:ascii="Times New Roman" w:hAnsi="Times New Roman"/>
          <w:spacing w:val="-4"/>
          <w:sz w:val="28"/>
          <w:szCs w:val="28"/>
        </w:rPr>
        <w:t>7</w:t>
      </w:r>
      <w:r w:rsidR="00B13C7E" w:rsidRPr="00EE0168">
        <w:rPr>
          <w:rFonts w:ascii="Times New Roman" w:hAnsi="Times New Roman"/>
          <w:spacing w:val="-4"/>
          <w:sz w:val="28"/>
          <w:szCs w:val="28"/>
        </w:rPr>
        <w:t>. </w:t>
      </w:r>
      <w:r w:rsidRPr="00EE0168">
        <w:rPr>
          <w:rFonts w:ascii="Times New Roman" w:hAnsi="Times New Roman"/>
          <w:spacing w:val="-4"/>
          <w:sz w:val="28"/>
          <w:szCs w:val="28"/>
        </w:rPr>
        <w:t>Представляет Совету предложения о досрочном прекращении полномочий заместителей Председателя Профобъединения.</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 xml:space="preserve">Принимает решение о досрочном прекращении полномочий заместителей Председателя </w:t>
      </w:r>
      <w:r w:rsidR="00E66C95" w:rsidRPr="00EE0168">
        <w:rPr>
          <w:rFonts w:ascii="Times New Roman" w:hAnsi="Times New Roman"/>
          <w:spacing w:val="-4"/>
          <w:sz w:val="28"/>
          <w:szCs w:val="28"/>
        </w:rPr>
        <w:t xml:space="preserve">Профобъединения </w:t>
      </w:r>
      <w:r w:rsidRPr="00EE0168">
        <w:rPr>
          <w:rFonts w:ascii="Times New Roman" w:hAnsi="Times New Roman"/>
          <w:spacing w:val="-4"/>
          <w:sz w:val="28"/>
          <w:szCs w:val="28"/>
        </w:rPr>
        <w:t>по собственному желанию.</w:t>
      </w:r>
    </w:p>
    <w:p w:rsidR="004D7C4F" w:rsidRPr="00EE0168" w:rsidRDefault="002941D4"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4.19.28</w:t>
      </w:r>
      <w:r w:rsidR="00B13C7E" w:rsidRPr="00EE0168">
        <w:rPr>
          <w:rFonts w:ascii="Times New Roman" w:hAnsi="Times New Roman"/>
          <w:spacing w:val="-4"/>
          <w:sz w:val="28"/>
          <w:szCs w:val="28"/>
        </w:rPr>
        <w:t>. </w:t>
      </w:r>
      <w:r w:rsidR="004D7C4F" w:rsidRPr="00EE0168">
        <w:rPr>
          <w:rFonts w:ascii="Times New Roman" w:hAnsi="Times New Roman"/>
          <w:spacing w:val="-4"/>
          <w:sz w:val="28"/>
          <w:szCs w:val="28"/>
        </w:rPr>
        <w:t xml:space="preserve">Утверждает Положение об аппарате Профобъединения,  его структуру и численность. </w:t>
      </w:r>
    </w:p>
    <w:p w:rsidR="004D7C4F" w:rsidRPr="00EE0168" w:rsidRDefault="002941D4"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lastRenderedPageBreak/>
        <w:t>4.19.29</w:t>
      </w:r>
      <w:r w:rsidR="00B13C7E" w:rsidRPr="00EE0168">
        <w:rPr>
          <w:rFonts w:ascii="Times New Roman" w:hAnsi="Times New Roman"/>
          <w:spacing w:val="-4"/>
          <w:sz w:val="28"/>
          <w:szCs w:val="28"/>
        </w:rPr>
        <w:t>. </w:t>
      </w:r>
      <w:r w:rsidR="004D7C4F" w:rsidRPr="00EE0168">
        <w:rPr>
          <w:rFonts w:ascii="Times New Roman" w:hAnsi="Times New Roman"/>
          <w:spacing w:val="-4"/>
          <w:sz w:val="28"/>
          <w:szCs w:val="28"/>
        </w:rPr>
        <w:t>Устанавливает условия оплаты труда Председателя и заместителей.</w:t>
      </w:r>
    </w:p>
    <w:p w:rsidR="004D7C4F" w:rsidRPr="00EE0168" w:rsidRDefault="002941D4"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4.19.30</w:t>
      </w:r>
      <w:r w:rsidR="00B13C7E" w:rsidRPr="00EE0168">
        <w:rPr>
          <w:rFonts w:ascii="Times New Roman" w:hAnsi="Times New Roman"/>
          <w:spacing w:val="-4"/>
          <w:sz w:val="28"/>
          <w:szCs w:val="28"/>
        </w:rPr>
        <w:t>. </w:t>
      </w:r>
      <w:r w:rsidR="004D7C4F" w:rsidRPr="00EE0168">
        <w:rPr>
          <w:rFonts w:ascii="Times New Roman" w:hAnsi="Times New Roman"/>
          <w:spacing w:val="-4"/>
          <w:sz w:val="28"/>
          <w:szCs w:val="28"/>
        </w:rPr>
        <w:t xml:space="preserve">По предложению Председателя </w:t>
      </w:r>
      <w:r w:rsidR="00E66C95"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принимает решение об избрании (назначении) в установленном законодательством порядке руководителей организаций, учредителем (собственником), участником (акционером) или членом которых является Профобъединение.</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Заключает и расторгает с ними трудовой договор, а также определяет круг лиц, которым передается это право. Принимает решение о создании, реорганизации и ликвидации этих организаций.</w:t>
      </w:r>
    </w:p>
    <w:p w:rsidR="004D7C4F" w:rsidRPr="00EE0168" w:rsidRDefault="002941D4"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4.19.31</w:t>
      </w:r>
      <w:r w:rsidR="004D7C4F" w:rsidRPr="00EE0168">
        <w:rPr>
          <w:rFonts w:ascii="Times New Roman" w:hAnsi="Times New Roman"/>
          <w:spacing w:val="-4"/>
          <w:sz w:val="28"/>
          <w:szCs w:val="28"/>
        </w:rPr>
        <w:t>.</w:t>
      </w:r>
      <w:r w:rsidR="00B13C7E" w:rsidRPr="00EE0168">
        <w:rPr>
          <w:rFonts w:ascii="Times New Roman" w:hAnsi="Times New Roman"/>
          <w:spacing w:val="-4"/>
          <w:sz w:val="28"/>
          <w:szCs w:val="28"/>
        </w:rPr>
        <w:t> </w:t>
      </w:r>
      <w:r w:rsidR="004D7C4F" w:rsidRPr="00EE0168">
        <w:rPr>
          <w:rFonts w:ascii="Times New Roman" w:hAnsi="Times New Roman"/>
          <w:spacing w:val="-4"/>
          <w:sz w:val="28"/>
          <w:szCs w:val="28"/>
        </w:rPr>
        <w:t>Принимает решения, связанные с осуществлением Профобъединением хозяйственной и финансовой деятельности, распоряжением его имуществом, принимает решения об одобрении сделок, направленных на отчуждение имущества</w:t>
      </w:r>
      <w:r w:rsidR="00E66C95" w:rsidRPr="00EE0168">
        <w:rPr>
          <w:rFonts w:ascii="Times New Roman" w:hAnsi="Times New Roman"/>
          <w:spacing w:val="-4"/>
          <w:sz w:val="28"/>
          <w:szCs w:val="28"/>
        </w:rPr>
        <w:t xml:space="preserve"> Профобъединения</w:t>
      </w:r>
      <w:r w:rsidR="004D7C4F" w:rsidRPr="00EE0168">
        <w:rPr>
          <w:rFonts w:ascii="Times New Roman" w:hAnsi="Times New Roman"/>
          <w:spacing w:val="-4"/>
          <w:sz w:val="28"/>
          <w:szCs w:val="28"/>
        </w:rPr>
        <w:t>, в порядке, установленном законодательством, настоящим Уставом в соответствии с уставными целями и принципами, определенными Конференцией, с учетом решений ФНПР.</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Принимает решения нормативного характера по вопросам владения, пользования и распоряжения имуществом Профобъединения.</w:t>
      </w:r>
    </w:p>
    <w:p w:rsidR="004D7C4F" w:rsidRPr="00EE0168" w:rsidRDefault="002941D4"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4.19.32</w:t>
      </w:r>
      <w:r w:rsidR="00B13C7E" w:rsidRPr="00EE0168">
        <w:rPr>
          <w:rFonts w:ascii="Times New Roman" w:hAnsi="Times New Roman"/>
          <w:spacing w:val="-4"/>
          <w:sz w:val="28"/>
          <w:szCs w:val="28"/>
        </w:rPr>
        <w:t>. </w:t>
      </w:r>
      <w:r w:rsidR="004D7C4F" w:rsidRPr="00EE0168">
        <w:rPr>
          <w:rFonts w:ascii="Times New Roman" w:hAnsi="Times New Roman"/>
          <w:spacing w:val="-4"/>
          <w:sz w:val="28"/>
          <w:szCs w:val="28"/>
        </w:rPr>
        <w:t>В порядке, установленном законодательством, Уставом</w:t>
      </w:r>
      <w:r w:rsidR="0007118D" w:rsidRPr="00EE0168">
        <w:rPr>
          <w:rFonts w:ascii="Times New Roman" w:hAnsi="Times New Roman"/>
          <w:spacing w:val="-4"/>
          <w:sz w:val="28"/>
          <w:szCs w:val="28"/>
        </w:rPr>
        <w:t xml:space="preserve"> Профобъединения</w:t>
      </w:r>
      <w:r w:rsidR="004D7C4F" w:rsidRPr="00EE0168">
        <w:rPr>
          <w:rFonts w:ascii="Times New Roman" w:hAnsi="Times New Roman"/>
          <w:spacing w:val="-4"/>
          <w:sz w:val="28"/>
          <w:szCs w:val="28"/>
        </w:rPr>
        <w:t>, постановлениями Конференции, принимает решения об учреждении, участии либо членстве Профобъединения в коммерческих и некоммерческих организациях, а также решения по вопросам, связанным с его участием (членством) в коммерческих и некоммерческих организациях, о реорганизации и ликвидации этих организаций.</w:t>
      </w:r>
    </w:p>
    <w:p w:rsidR="004D7C4F" w:rsidRPr="00EE0168" w:rsidRDefault="002941D4"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4.19.33</w:t>
      </w:r>
      <w:r w:rsidR="00B13C7E" w:rsidRPr="00EE0168">
        <w:rPr>
          <w:rFonts w:ascii="Times New Roman" w:hAnsi="Times New Roman"/>
          <w:spacing w:val="-4"/>
          <w:sz w:val="28"/>
          <w:szCs w:val="28"/>
        </w:rPr>
        <w:t>. </w:t>
      </w:r>
      <w:r w:rsidR="004D7C4F" w:rsidRPr="00EE0168">
        <w:rPr>
          <w:rFonts w:ascii="Times New Roman" w:hAnsi="Times New Roman"/>
          <w:spacing w:val="-4"/>
          <w:sz w:val="28"/>
          <w:szCs w:val="28"/>
        </w:rPr>
        <w:t xml:space="preserve">Ходатайствует по предложению членских организаций </w:t>
      </w:r>
      <w:r w:rsidR="0007118D"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и по согласованию с органами соответствующих общероссийских, межрегиональных профсоюзов о награждении профсоюзных активистов, работников орган</w:t>
      </w:r>
      <w:r w:rsidR="0007118D" w:rsidRPr="00EE0168">
        <w:rPr>
          <w:rFonts w:ascii="Times New Roman" w:hAnsi="Times New Roman"/>
          <w:spacing w:val="-4"/>
          <w:sz w:val="28"/>
          <w:szCs w:val="28"/>
        </w:rPr>
        <w:t>изаций</w:t>
      </w:r>
      <w:r w:rsidR="004D7C4F" w:rsidRPr="00EE0168">
        <w:rPr>
          <w:rFonts w:ascii="Times New Roman" w:hAnsi="Times New Roman"/>
          <w:spacing w:val="-4"/>
          <w:sz w:val="28"/>
          <w:szCs w:val="28"/>
        </w:rPr>
        <w:t xml:space="preserve"> </w:t>
      </w:r>
      <w:r w:rsidR="0007118D" w:rsidRPr="00EE0168">
        <w:rPr>
          <w:rFonts w:ascii="Times New Roman" w:hAnsi="Times New Roman"/>
          <w:spacing w:val="-4"/>
          <w:sz w:val="28"/>
          <w:szCs w:val="28"/>
        </w:rPr>
        <w:t xml:space="preserve">профсоюзов </w:t>
      </w:r>
      <w:r w:rsidR="004D7C4F" w:rsidRPr="00EE0168">
        <w:rPr>
          <w:rFonts w:ascii="Times New Roman" w:hAnsi="Times New Roman"/>
          <w:spacing w:val="-4"/>
          <w:sz w:val="28"/>
          <w:szCs w:val="28"/>
        </w:rPr>
        <w:t>знаками отличия ФНПР, а также о представлении их к награждению государс</w:t>
      </w:r>
      <w:r w:rsidR="00DB66E6" w:rsidRPr="00EE0168">
        <w:rPr>
          <w:rFonts w:ascii="Times New Roman" w:hAnsi="Times New Roman"/>
          <w:spacing w:val="-4"/>
          <w:sz w:val="28"/>
          <w:szCs w:val="28"/>
        </w:rPr>
        <w:t>твенными наградами, присвоению п</w:t>
      </w:r>
      <w:r w:rsidR="004D7C4F" w:rsidRPr="00EE0168">
        <w:rPr>
          <w:rFonts w:ascii="Times New Roman" w:hAnsi="Times New Roman"/>
          <w:spacing w:val="-4"/>
          <w:sz w:val="28"/>
          <w:szCs w:val="28"/>
        </w:rPr>
        <w:t>очетных званий.</w:t>
      </w:r>
    </w:p>
    <w:p w:rsidR="004D7C4F" w:rsidRPr="00EE0168" w:rsidRDefault="002941D4"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4.19.34</w:t>
      </w:r>
      <w:r w:rsidR="00B13C7E" w:rsidRPr="00EE0168">
        <w:rPr>
          <w:rFonts w:ascii="Times New Roman" w:hAnsi="Times New Roman"/>
          <w:spacing w:val="-4"/>
          <w:sz w:val="28"/>
          <w:szCs w:val="28"/>
        </w:rPr>
        <w:t>. </w:t>
      </w:r>
      <w:r w:rsidR="004D7C4F" w:rsidRPr="00EE0168">
        <w:rPr>
          <w:rFonts w:ascii="Times New Roman" w:hAnsi="Times New Roman"/>
          <w:spacing w:val="-4"/>
          <w:sz w:val="28"/>
          <w:szCs w:val="28"/>
        </w:rPr>
        <w:t>Принимает решения о награждении знаками отличия Профобъединения, други</w:t>
      </w:r>
      <w:r w:rsidR="0007118D" w:rsidRPr="00EE0168">
        <w:rPr>
          <w:rFonts w:ascii="Times New Roman" w:hAnsi="Times New Roman"/>
          <w:spacing w:val="-4"/>
          <w:sz w:val="28"/>
          <w:szCs w:val="28"/>
        </w:rPr>
        <w:t>х</w:t>
      </w:r>
      <w:r w:rsidR="004D7C4F" w:rsidRPr="00EE0168">
        <w:rPr>
          <w:rFonts w:ascii="Times New Roman" w:hAnsi="Times New Roman"/>
          <w:spacing w:val="-4"/>
          <w:sz w:val="28"/>
          <w:szCs w:val="28"/>
        </w:rPr>
        <w:t xml:space="preserve"> форма</w:t>
      </w:r>
      <w:r w:rsidR="0007118D" w:rsidRPr="00EE0168">
        <w:rPr>
          <w:rFonts w:ascii="Times New Roman" w:hAnsi="Times New Roman"/>
          <w:spacing w:val="-4"/>
          <w:sz w:val="28"/>
          <w:szCs w:val="28"/>
        </w:rPr>
        <w:t>х</w:t>
      </w:r>
      <w:r w:rsidR="004D7C4F" w:rsidRPr="00EE0168">
        <w:rPr>
          <w:rFonts w:ascii="Times New Roman" w:hAnsi="Times New Roman"/>
          <w:spacing w:val="-4"/>
          <w:sz w:val="28"/>
          <w:szCs w:val="28"/>
        </w:rPr>
        <w:t xml:space="preserve"> поощрения.</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4.19.3</w:t>
      </w:r>
      <w:r w:rsidR="002941D4" w:rsidRPr="00EE0168">
        <w:rPr>
          <w:rFonts w:ascii="Times New Roman" w:hAnsi="Times New Roman"/>
          <w:spacing w:val="-4"/>
          <w:sz w:val="28"/>
          <w:szCs w:val="28"/>
        </w:rPr>
        <w:t>5</w:t>
      </w:r>
      <w:r w:rsidR="00B13C7E" w:rsidRPr="00EE0168">
        <w:rPr>
          <w:rFonts w:ascii="Times New Roman" w:hAnsi="Times New Roman"/>
          <w:spacing w:val="-4"/>
          <w:sz w:val="28"/>
          <w:szCs w:val="28"/>
        </w:rPr>
        <w:t>. </w:t>
      </w:r>
      <w:r w:rsidRPr="00EE0168">
        <w:rPr>
          <w:rFonts w:ascii="Times New Roman" w:hAnsi="Times New Roman"/>
          <w:spacing w:val="-4"/>
          <w:sz w:val="28"/>
          <w:szCs w:val="28"/>
        </w:rPr>
        <w:t>Выполняет другие функции, делегированные ему Советом, может делегировать отдельные полномочия Председателю</w:t>
      </w:r>
      <w:r w:rsidR="0007118D" w:rsidRPr="00EE0168">
        <w:rPr>
          <w:rFonts w:ascii="Times New Roman" w:hAnsi="Times New Roman"/>
          <w:spacing w:val="-4"/>
          <w:sz w:val="28"/>
          <w:szCs w:val="28"/>
        </w:rPr>
        <w:t xml:space="preserve"> Профобъед</w:t>
      </w:r>
      <w:r w:rsidR="00AB19C2" w:rsidRPr="00EE0168">
        <w:rPr>
          <w:rFonts w:ascii="Times New Roman" w:hAnsi="Times New Roman"/>
          <w:spacing w:val="-4"/>
          <w:sz w:val="28"/>
          <w:szCs w:val="28"/>
        </w:rPr>
        <w:t>и</w:t>
      </w:r>
      <w:r w:rsidR="0007118D" w:rsidRPr="00EE0168">
        <w:rPr>
          <w:rFonts w:ascii="Times New Roman" w:hAnsi="Times New Roman"/>
          <w:spacing w:val="-4"/>
          <w:sz w:val="28"/>
          <w:szCs w:val="28"/>
        </w:rPr>
        <w:t>нения</w:t>
      </w:r>
      <w:r w:rsidRPr="00EE0168">
        <w:rPr>
          <w:rFonts w:ascii="Times New Roman" w:hAnsi="Times New Roman"/>
          <w:spacing w:val="-4"/>
          <w:sz w:val="28"/>
          <w:szCs w:val="28"/>
        </w:rPr>
        <w:t>.</w:t>
      </w:r>
    </w:p>
    <w:p w:rsidR="00C5053E" w:rsidRPr="00EE0168" w:rsidRDefault="002941D4" w:rsidP="00250F7F">
      <w:pPr>
        <w:pStyle w:val="a5"/>
        <w:tabs>
          <w:tab w:val="left" w:pos="0"/>
        </w:tabs>
        <w:spacing w:after="0" w:line="240" w:lineRule="auto"/>
        <w:ind w:left="34" w:firstLine="709"/>
        <w:jc w:val="both"/>
        <w:rPr>
          <w:rFonts w:ascii="Times New Roman" w:hAnsi="Times New Roman"/>
          <w:spacing w:val="-4"/>
          <w:sz w:val="28"/>
          <w:szCs w:val="28"/>
          <w:lang w:val="ru-RU" w:eastAsia="ru-RU"/>
        </w:rPr>
      </w:pPr>
      <w:r w:rsidRPr="00EE0168">
        <w:rPr>
          <w:rFonts w:ascii="Times New Roman" w:hAnsi="Times New Roman"/>
          <w:spacing w:val="-4"/>
          <w:sz w:val="28"/>
          <w:szCs w:val="28"/>
        </w:rPr>
        <w:t>4.19.3</w:t>
      </w:r>
      <w:r w:rsidRPr="00EE0168">
        <w:rPr>
          <w:rFonts w:ascii="Times New Roman" w:hAnsi="Times New Roman"/>
          <w:spacing w:val="-4"/>
          <w:sz w:val="28"/>
          <w:szCs w:val="28"/>
          <w:lang w:val="ru-RU"/>
        </w:rPr>
        <w:t>6</w:t>
      </w:r>
      <w:r w:rsidR="00BF725F" w:rsidRPr="00EE0168">
        <w:rPr>
          <w:rFonts w:ascii="Times New Roman" w:hAnsi="Times New Roman"/>
          <w:spacing w:val="-4"/>
          <w:sz w:val="28"/>
          <w:szCs w:val="28"/>
        </w:rPr>
        <w:t>.</w:t>
      </w:r>
      <w:r w:rsidR="00B13C7E" w:rsidRPr="00EE0168">
        <w:rPr>
          <w:rFonts w:ascii="Times New Roman" w:hAnsi="Times New Roman"/>
          <w:spacing w:val="-4"/>
          <w:sz w:val="28"/>
          <w:szCs w:val="28"/>
          <w:lang w:val="ru-RU"/>
        </w:rPr>
        <w:t> </w:t>
      </w:r>
      <w:r w:rsidR="00C5053E" w:rsidRPr="00EE0168">
        <w:rPr>
          <w:rFonts w:ascii="Times New Roman" w:hAnsi="Times New Roman"/>
          <w:spacing w:val="-4"/>
          <w:sz w:val="28"/>
          <w:szCs w:val="28"/>
          <w:lang w:val="ru-RU" w:eastAsia="ru-RU"/>
        </w:rPr>
        <w:t>Подводит итоги выдвижения, формирует и направляет предложения п</w:t>
      </w:r>
      <w:r w:rsidR="00DB66E6" w:rsidRPr="00EE0168">
        <w:rPr>
          <w:rFonts w:ascii="Times New Roman" w:hAnsi="Times New Roman"/>
          <w:spacing w:val="-4"/>
          <w:sz w:val="28"/>
          <w:szCs w:val="28"/>
          <w:lang w:val="ru-RU" w:eastAsia="ru-RU"/>
        </w:rPr>
        <w:t>о кандидатуре(ам) для избрания П</w:t>
      </w:r>
      <w:r w:rsidR="00C5053E" w:rsidRPr="00EE0168">
        <w:rPr>
          <w:rFonts w:ascii="Times New Roman" w:hAnsi="Times New Roman"/>
          <w:spacing w:val="-4"/>
          <w:sz w:val="28"/>
          <w:szCs w:val="28"/>
          <w:lang w:val="ru-RU" w:eastAsia="ru-RU"/>
        </w:rPr>
        <w:t>редседателем Профобъединения на рассмотрение Исполкому ФНПР.</w:t>
      </w:r>
    </w:p>
    <w:p w:rsidR="004E20D3" w:rsidRPr="00EE0168" w:rsidRDefault="004E20D3" w:rsidP="00250F7F">
      <w:pPr>
        <w:pStyle w:val="a5"/>
        <w:tabs>
          <w:tab w:val="left" w:pos="0"/>
        </w:tabs>
        <w:spacing w:after="0" w:line="240" w:lineRule="auto"/>
        <w:ind w:left="34" w:firstLine="709"/>
        <w:jc w:val="both"/>
        <w:rPr>
          <w:rFonts w:ascii="Times New Roman" w:hAnsi="Times New Roman"/>
          <w:spacing w:val="-4"/>
          <w:sz w:val="28"/>
          <w:szCs w:val="28"/>
          <w:lang w:val="ru-RU" w:eastAsia="ru-RU"/>
        </w:rPr>
      </w:pPr>
      <w:r w:rsidRPr="00EE0168">
        <w:rPr>
          <w:rFonts w:ascii="Times New Roman" w:hAnsi="Times New Roman"/>
          <w:spacing w:val="-4"/>
          <w:sz w:val="28"/>
          <w:szCs w:val="28"/>
          <w:lang w:val="ru-RU" w:eastAsia="ru-RU"/>
        </w:rPr>
        <w:t>В случае отсутствия предложений членских организаций Профобъединения о выдвижении кандидатур(ы) для избрания Председателем, Президиум самостоятельно предлагает кандидатуру(ы) на рассмотрение Исполкому ФНПР.</w:t>
      </w:r>
    </w:p>
    <w:p w:rsidR="004D7C4F"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4.20. </w:t>
      </w:r>
      <w:r w:rsidR="004D7C4F" w:rsidRPr="00EE0168">
        <w:rPr>
          <w:rFonts w:ascii="Times New Roman" w:hAnsi="Times New Roman"/>
          <w:spacing w:val="-4"/>
          <w:sz w:val="28"/>
          <w:szCs w:val="28"/>
        </w:rPr>
        <w:t xml:space="preserve">Текущее руководство деятельностью Профобъединения  осуществляет </w:t>
      </w:r>
      <w:r w:rsidR="002422B4" w:rsidRPr="00EE0168">
        <w:rPr>
          <w:rFonts w:ascii="Times New Roman" w:hAnsi="Times New Roman"/>
          <w:spacing w:val="-4"/>
          <w:sz w:val="28"/>
          <w:szCs w:val="28"/>
        </w:rPr>
        <w:t xml:space="preserve">его </w:t>
      </w:r>
      <w:r w:rsidR="004D7C4F" w:rsidRPr="00EE0168">
        <w:rPr>
          <w:rFonts w:ascii="Times New Roman" w:hAnsi="Times New Roman"/>
          <w:spacing w:val="-4"/>
          <w:sz w:val="28"/>
          <w:szCs w:val="28"/>
        </w:rPr>
        <w:t xml:space="preserve">Председатель, который является </w:t>
      </w:r>
      <w:r w:rsidR="002422B4" w:rsidRPr="00EE0168">
        <w:rPr>
          <w:rFonts w:ascii="Times New Roman" w:hAnsi="Times New Roman"/>
          <w:spacing w:val="-4"/>
          <w:sz w:val="28"/>
          <w:szCs w:val="28"/>
        </w:rPr>
        <w:t xml:space="preserve">единоличным </w:t>
      </w:r>
      <w:r w:rsidR="004D7C4F" w:rsidRPr="00EE0168">
        <w:rPr>
          <w:rFonts w:ascii="Times New Roman" w:hAnsi="Times New Roman"/>
          <w:spacing w:val="-4"/>
          <w:sz w:val="28"/>
          <w:szCs w:val="28"/>
        </w:rPr>
        <w:t>исполнительным органом</w:t>
      </w:r>
      <w:r w:rsidR="002422B4" w:rsidRPr="00EE0168">
        <w:rPr>
          <w:rFonts w:ascii="Times New Roman" w:hAnsi="Times New Roman"/>
          <w:spacing w:val="-4"/>
          <w:sz w:val="28"/>
          <w:szCs w:val="28"/>
        </w:rPr>
        <w:t xml:space="preserve"> Профобъединения</w:t>
      </w:r>
      <w:r w:rsidR="004D7C4F" w:rsidRPr="00EE0168">
        <w:rPr>
          <w:rFonts w:ascii="Times New Roman" w:hAnsi="Times New Roman"/>
          <w:spacing w:val="-4"/>
          <w:sz w:val="28"/>
          <w:szCs w:val="28"/>
        </w:rPr>
        <w:t>.</w:t>
      </w:r>
    </w:p>
    <w:p w:rsidR="00933C76" w:rsidRPr="00EE0168" w:rsidRDefault="00933C76" w:rsidP="00250F7F">
      <w:pPr>
        <w:tabs>
          <w:tab w:val="left" w:pos="0"/>
        </w:tabs>
        <w:spacing w:after="0" w:line="240" w:lineRule="auto"/>
        <w:ind w:firstLine="709"/>
        <w:jc w:val="both"/>
        <w:rPr>
          <w:rFonts w:ascii="Times New Roman" w:hAnsi="Times New Roman"/>
          <w:spacing w:val="-4"/>
          <w:sz w:val="28"/>
          <w:szCs w:val="28"/>
        </w:rPr>
      </w:pPr>
    </w:p>
    <w:p w:rsidR="004D7C4F" w:rsidRPr="00FF04A5" w:rsidRDefault="00B13C7E" w:rsidP="00250F7F">
      <w:pPr>
        <w:tabs>
          <w:tab w:val="left" w:pos="0"/>
        </w:tabs>
        <w:spacing w:after="0" w:line="240" w:lineRule="auto"/>
        <w:ind w:firstLine="709"/>
        <w:jc w:val="both"/>
        <w:rPr>
          <w:rFonts w:ascii="Times New Roman" w:hAnsi="Times New Roman"/>
          <w:b/>
          <w:spacing w:val="-4"/>
          <w:sz w:val="28"/>
          <w:szCs w:val="28"/>
          <w:lang w:eastAsia="en-US"/>
        </w:rPr>
      </w:pPr>
      <w:r w:rsidRPr="00EE0168">
        <w:rPr>
          <w:rFonts w:ascii="Times New Roman" w:hAnsi="Times New Roman"/>
          <w:spacing w:val="-4"/>
          <w:sz w:val="28"/>
          <w:szCs w:val="28"/>
        </w:rPr>
        <w:lastRenderedPageBreak/>
        <w:t>4.21. </w:t>
      </w:r>
      <w:r w:rsidR="004D7C4F" w:rsidRPr="00FF04A5">
        <w:rPr>
          <w:rFonts w:ascii="Times New Roman" w:hAnsi="Times New Roman"/>
          <w:b/>
          <w:spacing w:val="-4"/>
          <w:sz w:val="28"/>
          <w:szCs w:val="28"/>
        </w:rPr>
        <w:t>Председатель Профобъединения:</w:t>
      </w:r>
    </w:p>
    <w:p w:rsidR="000C0166"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4.21.1. </w:t>
      </w:r>
      <w:r w:rsidR="004D7C4F" w:rsidRPr="00EE0168">
        <w:rPr>
          <w:rFonts w:ascii="Times New Roman" w:hAnsi="Times New Roman"/>
          <w:spacing w:val="-4"/>
          <w:sz w:val="28"/>
          <w:szCs w:val="28"/>
        </w:rPr>
        <w:t xml:space="preserve">Осуществляет деятельность по выполнению уставных задач, решений Конференции, Совета, Президиума, организует работу по выполнению решений коллегиальных органов ФНПР. </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4.21.2. </w:t>
      </w:r>
      <w:r w:rsidR="004D7C4F" w:rsidRPr="00EE0168">
        <w:rPr>
          <w:rFonts w:ascii="Times New Roman" w:hAnsi="Times New Roman"/>
          <w:spacing w:val="-4"/>
          <w:sz w:val="28"/>
          <w:szCs w:val="28"/>
        </w:rPr>
        <w:t>Подотчетен Конференции, а в период между Конференциями – Совету.</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4.21.3. </w:t>
      </w:r>
      <w:r w:rsidR="004D7C4F" w:rsidRPr="00EE0168">
        <w:rPr>
          <w:rFonts w:ascii="Times New Roman" w:hAnsi="Times New Roman"/>
          <w:spacing w:val="-4"/>
          <w:sz w:val="28"/>
          <w:szCs w:val="28"/>
        </w:rPr>
        <w:t>Представляет Профобъединение  без доверенности в органах государственной власти</w:t>
      </w:r>
      <w:r w:rsidR="00EC5A34" w:rsidRPr="00EE0168">
        <w:rPr>
          <w:rFonts w:ascii="Times New Roman" w:hAnsi="Times New Roman"/>
          <w:spacing w:val="-4"/>
          <w:sz w:val="28"/>
          <w:szCs w:val="28"/>
        </w:rPr>
        <w:t>, органах</w:t>
      </w:r>
      <w:r w:rsidR="004D7C4F" w:rsidRPr="00EE0168">
        <w:rPr>
          <w:rFonts w:ascii="Times New Roman" w:hAnsi="Times New Roman"/>
          <w:spacing w:val="-4"/>
          <w:sz w:val="28"/>
          <w:szCs w:val="28"/>
        </w:rPr>
        <w:t xml:space="preserve"> местного самоуправления, судебных органах, объединениях работодателей, общественных объединениях, в иных организациях, средствах массовой информации.</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4.21.4. </w:t>
      </w:r>
      <w:r w:rsidR="004D7C4F" w:rsidRPr="00EE0168">
        <w:rPr>
          <w:rFonts w:ascii="Times New Roman" w:hAnsi="Times New Roman"/>
          <w:spacing w:val="-4"/>
          <w:sz w:val="28"/>
          <w:szCs w:val="28"/>
        </w:rPr>
        <w:t>Делает в необходимых случаях заявления, направляет обращения и ходатайства от имени Профобъединения.</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4.21.5. </w:t>
      </w:r>
      <w:r w:rsidR="004D7C4F" w:rsidRPr="00EE0168">
        <w:rPr>
          <w:rFonts w:ascii="Times New Roman" w:hAnsi="Times New Roman"/>
          <w:spacing w:val="-4"/>
          <w:sz w:val="28"/>
          <w:szCs w:val="28"/>
        </w:rPr>
        <w:t>Заключает соглашения о взаимоотношениях с профсоюзными объединениями, объединениями работодателей, органами власти и местного самоуправления, зарубежными и другими организациями с последующим информированием о них на заседании Президиума или Совета.</w:t>
      </w:r>
    </w:p>
    <w:p w:rsidR="004D7C4F" w:rsidRPr="00EE0168" w:rsidRDefault="00B13C7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4.21.6. </w:t>
      </w:r>
      <w:r w:rsidR="004D7C4F" w:rsidRPr="00EE0168">
        <w:rPr>
          <w:rFonts w:ascii="Times New Roman" w:hAnsi="Times New Roman"/>
          <w:spacing w:val="-4"/>
          <w:sz w:val="28"/>
          <w:szCs w:val="28"/>
        </w:rPr>
        <w:t>Принимает решения по вопросам владения, пользования и распоряжения имуществом Профобъединения в пределах полномочий, определенных Советом, Президиумом, обеспечивает защиту  имущественных прав и интересов</w:t>
      </w:r>
      <w:r w:rsidR="009F745A" w:rsidRPr="00EE0168">
        <w:rPr>
          <w:rFonts w:ascii="Times New Roman" w:hAnsi="Times New Roman"/>
          <w:spacing w:val="-4"/>
          <w:sz w:val="28"/>
          <w:szCs w:val="28"/>
        </w:rPr>
        <w:t xml:space="preserve"> Профобъединения</w:t>
      </w:r>
      <w:r w:rsidR="004D7C4F" w:rsidRPr="00EE0168">
        <w:rPr>
          <w:rFonts w:ascii="Times New Roman" w:hAnsi="Times New Roman"/>
          <w:spacing w:val="-4"/>
          <w:sz w:val="28"/>
          <w:szCs w:val="28"/>
        </w:rPr>
        <w:t>.</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4.21.7. </w:t>
      </w:r>
      <w:r w:rsidR="004D7C4F" w:rsidRPr="00EE0168">
        <w:rPr>
          <w:rFonts w:ascii="Times New Roman" w:hAnsi="Times New Roman"/>
          <w:spacing w:val="-4"/>
          <w:sz w:val="28"/>
          <w:szCs w:val="28"/>
        </w:rPr>
        <w:t>Ежеквартально информирует Президиум о финансовом состоянии Профобъединения и выполнении финансовых обязательств перед ФНПР.</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4.21.8. </w:t>
      </w:r>
      <w:r w:rsidR="004D7C4F" w:rsidRPr="00EE0168">
        <w:rPr>
          <w:rFonts w:ascii="Times New Roman" w:hAnsi="Times New Roman"/>
          <w:spacing w:val="-4"/>
          <w:sz w:val="28"/>
          <w:szCs w:val="28"/>
        </w:rPr>
        <w:t>Вносит предложения Совету по избранию заместителей Председателя Профобъединения, досрочному прекращению их полномочий  и расторжению с ними трудовых договоров.</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4.21.9. </w:t>
      </w:r>
      <w:r w:rsidR="004D7C4F" w:rsidRPr="00EE0168">
        <w:rPr>
          <w:rFonts w:ascii="Times New Roman" w:hAnsi="Times New Roman"/>
          <w:spacing w:val="-4"/>
          <w:sz w:val="28"/>
          <w:szCs w:val="28"/>
        </w:rPr>
        <w:t>Утверждает распределение полномочий и обязанностей между заместителями Председателя Профобъединения, заключает и расторгает с ними трудовые договоры.</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4.21.10. </w:t>
      </w:r>
      <w:r w:rsidR="004D7C4F" w:rsidRPr="00EE0168">
        <w:rPr>
          <w:rFonts w:ascii="Times New Roman" w:hAnsi="Times New Roman"/>
          <w:spacing w:val="-4"/>
          <w:sz w:val="28"/>
          <w:szCs w:val="28"/>
        </w:rPr>
        <w:t>Осуществляет общее руководство аппаратом Профобъединения, заключает и расторгает трудовые договоры с работниками.</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4.21.11. </w:t>
      </w:r>
      <w:r w:rsidR="004D7C4F" w:rsidRPr="00EE0168">
        <w:rPr>
          <w:rFonts w:ascii="Times New Roman" w:hAnsi="Times New Roman"/>
          <w:spacing w:val="-4"/>
          <w:sz w:val="28"/>
          <w:szCs w:val="28"/>
        </w:rPr>
        <w:t>Определяет систему и размеры оплаты труда работников, штатное расписание аппарата Профобъединения.</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4.21.12. </w:t>
      </w:r>
      <w:r w:rsidR="004D7C4F" w:rsidRPr="00EE0168">
        <w:rPr>
          <w:rFonts w:ascii="Times New Roman" w:hAnsi="Times New Roman"/>
          <w:spacing w:val="-4"/>
          <w:sz w:val="28"/>
          <w:szCs w:val="28"/>
        </w:rPr>
        <w:t>Издает распоряжения по различным вопросам деятельности Профобъединения.</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4.21.13. </w:t>
      </w:r>
      <w:r w:rsidR="004D7C4F" w:rsidRPr="00EE0168">
        <w:rPr>
          <w:rFonts w:ascii="Times New Roman" w:hAnsi="Times New Roman"/>
          <w:spacing w:val="-4"/>
          <w:sz w:val="28"/>
          <w:szCs w:val="28"/>
        </w:rPr>
        <w:t>Выдает доверенности от имени Профобъединения.</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w:t>
      </w:r>
      <w:r w:rsidR="00DA0AAE" w:rsidRPr="00EE0168">
        <w:rPr>
          <w:rFonts w:ascii="Times New Roman" w:hAnsi="Times New Roman"/>
          <w:spacing w:val="-4"/>
          <w:sz w:val="28"/>
          <w:szCs w:val="28"/>
        </w:rPr>
        <w:t>.21.14. </w:t>
      </w:r>
      <w:r w:rsidRPr="00EE0168">
        <w:rPr>
          <w:rFonts w:ascii="Times New Roman" w:hAnsi="Times New Roman"/>
          <w:spacing w:val="-4"/>
          <w:sz w:val="28"/>
          <w:szCs w:val="28"/>
        </w:rPr>
        <w:t>Выполняет другие полномочия, делегированные ему  Советом и Президиумом.</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4.22. </w:t>
      </w:r>
      <w:r w:rsidR="004D7C4F" w:rsidRPr="00EE0168">
        <w:rPr>
          <w:rFonts w:ascii="Times New Roman" w:hAnsi="Times New Roman"/>
          <w:spacing w:val="-4"/>
          <w:sz w:val="28"/>
          <w:szCs w:val="28"/>
        </w:rPr>
        <w:t xml:space="preserve">Председатель Профобъединения  является членом Совета, Президиума,  ведет </w:t>
      </w:r>
      <w:r w:rsidR="00C5053E" w:rsidRPr="00EE0168">
        <w:rPr>
          <w:rFonts w:ascii="Times New Roman" w:hAnsi="Times New Roman"/>
          <w:spacing w:val="-4"/>
          <w:sz w:val="28"/>
          <w:szCs w:val="28"/>
        </w:rPr>
        <w:t xml:space="preserve">их </w:t>
      </w:r>
      <w:r w:rsidR="004D7C4F" w:rsidRPr="00EE0168">
        <w:rPr>
          <w:rFonts w:ascii="Times New Roman" w:hAnsi="Times New Roman"/>
          <w:spacing w:val="-4"/>
          <w:sz w:val="28"/>
          <w:szCs w:val="28"/>
        </w:rPr>
        <w:t>заседания</w:t>
      </w:r>
      <w:r w:rsidR="004D7C4F" w:rsidRPr="00EE0168">
        <w:rPr>
          <w:rFonts w:ascii="Times New Roman" w:hAnsi="Times New Roman"/>
          <w:iCs/>
          <w:spacing w:val="-4"/>
          <w:sz w:val="28"/>
          <w:szCs w:val="28"/>
        </w:rPr>
        <w:t>.</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4.23. </w:t>
      </w:r>
      <w:r w:rsidR="004D7C4F" w:rsidRPr="00EE0168">
        <w:rPr>
          <w:rFonts w:ascii="Times New Roman" w:hAnsi="Times New Roman"/>
          <w:spacing w:val="-4"/>
          <w:sz w:val="28"/>
          <w:szCs w:val="28"/>
        </w:rPr>
        <w:t>При отсутствии Председателя Профобъединения  его полномочия осуществляет один из заместителей Председателя.</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4.24. </w:t>
      </w:r>
      <w:r w:rsidR="004D7C4F" w:rsidRPr="00EE0168">
        <w:rPr>
          <w:rFonts w:ascii="Times New Roman" w:hAnsi="Times New Roman"/>
          <w:spacing w:val="-4"/>
          <w:sz w:val="28"/>
          <w:szCs w:val="28"/>
        </w:rPr>
        <w:t xml:space="preserve">Председателем Профобъединения может быть избран член общероссийского, межрегионального профсоюза, являющегося членской организацией ФНПР, чья кандидатура предложена Исполкомом ФНПР </w:t>
      </w:r>
      <w:r w:rsidR="00D93D9F" w:rsidRPr="00EE0168">
        <w:rPr>
          <w:rFonts w:ascii="Times New Roman" w:hAnsi="Times New Roman"/>
          <w:spacing w:val="-4"/>
          <w:sz w:val="28"/>
          <w:szCs w:val="28"/>
        </w:rPr>
        <w:t>после</w:t>
      </w:r>
      <w:r w:rsidR="004D7C4F" w:rsidRPr="00EE0168">
        <w:rPr>
          <w:rFonts w:ascii="Times New Roman" w:hAnsi="Times New Roman"/>
          <w:spacing w:val="-4"/>
          <w:sz w:val="28"/>
          <w:szCs w:val="28"/>
        </w:rPr>
        <w:t xml:space="preserve"> </w:t>
      </w:r>
      <w:r w:rsidR="004D7C4F" w:rsidRPr="00EE0168">
        <w:rPr>
          <w:rFonts w:ascii="Times New Roman" w:hAnsi="Times New Roman"/>
          <w:spacing w:val="-4"/>
          <w:sz w:val="28"/>
          <w:szCs w:val="28"/>
        </w:rPr>
        <w:lastRenderedPageBreak/>
        <w:t>выдви</w:t>
      </w:r>
      <w:r w:rsidR="00D93D9F" w:rsidRPr="00EE0168">
        <w:rPr>
          <w:rFonts w:ascii="Times New Roman" w:hAnsi="Times New Roman"/>
          <w:spacing w:val="-4"/>
          <w:sz w:val="28"/>
          <w:szCs w:val="28"/>
        </w:rPr>
        <w:t>жения</w:t>
      </w:r>
      <w:r w:rsidR="004D7C4F" w:rsidRPr="00EE0168">
        <w:rPr>
          <w:rFonts w:ascii="Times New Roman" w:hAnsi="Times New Roman"/>
          <w:spacing w:val="-4"/>
          <w:sz w:val="28"/>
          <w:szCs w:val="28"/>
        </w:rPr>
        <w:t xml:space="preserve"> Советом Профобъединения в порядке, утвержденном Генеральным Советом ФНПР.</w:t>
      </w:r>
    </w:p>
    <w:p w:rsidR="00E03B92" w:rsidRPr="00EE0168" w:rsidRDefault="00E03B92"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 xml:space="preserve">Если Профобъединение не предлагает ни одной кандидатуры </w:t>
      </w:r>
      <w:r w:rsidR="00F254CD" w:rsidRPr="00EE0168">
        <w:rPr>
          <w:rFonts w:ascii="Times New Roman" w:hAnsi="Times New Roman"/>
          <w:spacing w:val="-4"/>
          <w:sz w:val="28"/>
          <w:szCs w:val="28"/>
        </w:rPr>
        <w:t xml:space="preserve">или </w:t>
      </w:r>
      <w:r w:rsidR="00A85A87" w:rsidRPr="00EE0168">
        <w:rPr>
          <w:rFonts w:ascii="Times New Roman" w:hAnsi="Times New Roman"/>
          <w:spacing w:val="-4"/>
          <w:sz w:val="28"/>
          <w:szCs w:val="28"/>
        </w:rPr>
        <w:t>предложенная(ые) кандидатура(ы) не поддержана(ы) Исполкомом  ФНПР</w:t>
      </w:r>
      <w:r w:rsidR="00127494" w:rsidRPr="00EE0168">
        <w:rPr>
          <w:rFonts w:ascii="Times New Roman" w:hAnsi="Times New Roman"/>
          <w:spacing w:val="-4"/>
          <w:sz w:val="28"/>
          <w:szCs w:val="28"/>
        </w:rPr>
        <w:t>,</w:t>
      </w:r>
      <w:r w:rsidR="00A85A87" w:rsidRPr="00EE0168">
        <w:rPr>
          <w:rFonts w:ascii="Times New Roman" w:hAnsi="Times New Roman"/>
          <w:spacing w:val="-4"/>
          <w:sz w:val="28"/>
          <w:szCs w:val="28"/>
        </w:rPr>
        <w:t xml:space="preserve"> </w:t>
      </w:r>
      <w:r w:rsidRPr="00EE0168">
        <w:rPr>
          <w:rFonts w:ascii="Times New Roman" w:hAnsi="Times New Roman"/>
          <w:spacing w:val="-4"/>
          <w:sz w:val="28"/>
          <w:szCs w:val="28"/>
        </w:rPr>
        <w:t>то в этом случае Исполком ФНПР или Председателем ФНПР может быть предложена иная к</w:t>
      </w:r>
      <w:r w:rsidR="000C0166" w:rsidRPr="00EE0168">
        <w:rPr>
          <w:rFonts w:ascii="Times New Roman" w:hAnsi="Times New Roman"/>
          <w:spacing w:val="-4"/>
          <w:sz w:val="28"/>
          <w:szCs w:val="28"/>
        </w:rPr>
        <w:t>а</w:t>
      </w:r>
      <w:r w:rsidRPr="00EE0168">
        <w:rPr>
          <w:rFonts w:ascii="Times New Roman" w:hAnsi="Times New Roman"/>
          <w:spacing w:val="-4"/>
          <w:sz w:val="28"/>
          <w:szCs w:val="28"/>
        </w:rPr>
        <w:t>ндидатура.</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4.25.</w:t>
      </w:r>
      <w:r w:rsidR="00DA0AAE" w:rsidRPr="00EE0168">
        <w:rPr>
          <w:rFonts w:ascii="Times New Roman" w:hAnsi="Times New Roman"/>
          <w:spacing w:val="-4"/>
          <w:sz w:val="28"/>
          <w:szCs w:val="28"/>
        </w:rPr>
        <w:t> </w:t>
      </w:r>
      <w:r w:rsidRPr="00EE0168">
        <w:rPr>
          <w:rFonts w:ascii="Times New Roman" w:hAnsi="Times New Roman"/>
          <w:spacing w:val="-4"/>
          <w:sz w:val="28"/>
          <w:szCs w:val="28"/>
        </w:rPr>
        <w:t xml:space="preserve">С Председателем </w:t>
      </w:r>
      <w:r w:rsidR="000C0166" w:rsidRPr="00EE0168">
        <w:rPr>
          <w:rFonts w:ascii="Times New Roman" w:hAnsi="Times New Roman"/>
          <w:spacing w:val="-4"/>
          <w:sz w:val="28"/>
          <w:szCs w:val="28"/>
        </w:rPr>
        <w:t xml:space="preserve">Профобъединения </w:t>
      </w:r>
      <w:r w:rsidRPr="00EE0168">
        <w:rPr>
          <w:rFonts w:ascii="Times New Roman" w:hAnsi="Times New Roman"/>
          <w:spacing w:val="-4"/>
          <w:sz w:val="28"/>
          <w:szCs w:val="28"/>
        </w:rPr>
        <w:t xml:space="preserve">заключается трудовой договор, который от имени Профобъединения  подписывает </w:t>
      </w:r>
      <w:r w:rsidR="000C0166" w:rsidRPr="00EE0168">
        <w:rPr>
          <w:rFonts w:ascii="Times New Roman" w:hAnsi="Times New Roman"/>
          <w:spacing w:val="-4"/>
          <w:sz w:val="28"/>
          <w:szCs w:val="28"/>
        </w:rPr>
        <w:t xml:space="preserve">лицо, </w:t>
      </w:r>
      <w:r w:rsidRPr="00EE0168">
        <w:rPr>
          <w:rFonts w:ascii="Times New Roman" w:hAnsi="Times New Roman"/>
          <w:spacing w:val="-4"/>
          <w:sz w:val="28"/>
          <w:szCs w:val="28"/>
        </w:rPr>
        <w:t>уполномоченн</w:t>
      </w:r>
      <w:r w:rsidR="000C0166" w:rsidRPr="00EE0168">
        <w:rPr>
          <w:rFonts w:ascii="Times New Roman" w:hAnsi="Times New Roman"/>
          <w:spacing w:val="-4"/>
          <w:sz w:val="28"/>
          <w:szCs w:val="28"/>
        </w:rPr>
        <w:t>ое</w:t>
      </w:r>
      <w:r w:rsidRPr="00EE0168">
        <w:rPr>
          <w:rFonts w:ascii="Times New Roman" w:hAnsi="Times New Roman"/>
          <w:spacing w:val="-4"/>
          <w:sz w:val="28"/>
          <w:szCs w:val="28"/>
        </w:rPr>
        <w:t xml:space="preserve"> Конференцией</w:t>
      </w:r>
      <w:r w:rsidRPr="00EE0168">
        <w:rPr>
          <w:rFonts w:ascii="Times New Roman" w:hAnsi="Times New Roman"/>
          <w:iCs/>
          <w:spacing w:val="-4"/>
          <w:sz w:val="28"/>
          <w:szCs w:val="28"/>
        </w:rPr>
        <w:t>.</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Председатель Профобъединения, избранный депутатом законодательного органа государственной власти, статус которого не позволяет заниматься другой оплачиваемой деятельностью, может как единоличный исполнительный орган осуществлять определенные Уставом</w:t>
      </w:r>
      <w:r w:rsidR="000C0166" w:rsidRPr="00EE0168">
        <w:rPr>
          <w:rFonts w:ascii="Times New Roman" w:hAnsi="Times New Roman"/>
          <w:spacing w:val="-4"/>
          <w:sz w:val="28"/>
          <w:szCs w:val="28"/>
        </w:rPr>
        <w:t xml:space="preserve"> Профобъединения </w:t>
      </w:r>
      <w:r w:rsidRPr="00EE0168">
        <w:rPr>
          <w:rFonts w:ascii="Times New Roman" w:hAnsi="Times New Roman"/>
          <w:spacing w:val="-4"/>
          <w:sz w:val="28"/>
          <w:szCs w:val="28"/>
        </w:rPr>
        <w:t xml:space="preserve"> права и обязанности без оплаты (на общественных началах)</w:t>
      </w:r>
      <w:r w:rsidR="000C0166" w:rsidRPr="00EE0168">
        <w:rPr>
          <w:rFonts w:ascii="Times New Roman" w:hAnsi="Times New Roman"/>
          <w:spacing w:val="-4"/>
          <w:sz w:val="28"/>
          <w:szCs w:val="28"/>
        </w:rPr>
        <w:t xml:space="preserve"> по решению Совета</w:t>
      </w:r>
      <w:r w:rsidRPr="00EE0168">
        <w:rPr>
          <w:rFonts w:ascii="Times New Roman" w:hAnsi="Times New Roman"/>
          <w:spacing w:val="-4"/>
          <w:sz w:val="28"/>
          <w:szCs w:val="28"/>
        </w:rPr>
        <w:t>.</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4.26. </w:t>
      </w:r>
      <w:r w:rsidR="004D7C4F" w:rsidRPr="00EE0168">
        <w:rPr>
          <w:rFonts w:ascii="Times New Roman" w:hAnsi="Times New Roman"/>
          <w:spacing w:val="-4"/>
          <w:sz w:val="28"/>
          <w:szCs w:val="28"/>
        </w:rPr>
        <w:t xml:space="preserve">В период между Конференциями на заседании Совета по </w:t>
      </w:r>
      <w:r w:rsidR="00C5053E" w:rsidRPr="00EE0168">
        <w:rPr>
          <w:rFonts w:ascii="Times New Roman" w:hAnsi="Times New Roman"/>
          <w:spacing w:val="-4"/>
          <w:sz w:val="28"/>
          <w:szCs w:val="28"/>
        </w:rPr>
        <w:t xml:space="preserve">решению коллегиальных органов </w:t>
      </w:r>
      <w:r w:rsidR="004D7C4F" w:rsidRPr="00EE0168">
        <w:rPr>
          <w:rFonts w:ascii="Times New Roman" w:hAnsi="Times New Roman"/>
          <w:spacing w:val="-4"/>
          <w:sz w:val="28"/>
          <w:szCs w:val="28"/>
        </w:rPr>
        <w:t>не менее одной трети членских организаций Профобъединения,</w:t>
      </w:r>
      <w:r w:rsidR="00EA5E8D" w:rsidRPr="00EE0168">
        <w:rPr>
          <w:rFonts w:ascii="Times New Roman" w:hAnsi="Times New Roman"/>
          <w:spacing w:val="-4"/>
          <w:sz w:val="28"/>
          <w:szCs w:val="28"/>
        </w:rPr>
        <w:t xml:space="preserve"> </w:t>
      </w:r>
      <w:r w:rsidR="004D7C4F" w:rsidRPr="00EE0168">
        <w:rPr>
          <w:rFonts w:ascii="Times New Roman" w:hAnsi="Times New Roman"/>
          <w:spacing w:val="-4"/>
          <w:sz w:val="28"/>
          <w:szCs w:val="28"/>
        </w:rPr>
        <w:t xml:space="preserve"> объединяющих не менее одной трети общего числа членов профсоюзов</w:t>
      </w:r>
      <w:r w:rsidR="00127494" w:rsidRPr="00EE0168">
        <w:rPr>
          <w:rFonts w:ascii="Times New Roman" w:hAnsi="Times New Roman"/>
          <w:spacing w:val="-4"/>
          <w:sz w:val="28"/>
          <w:szCs w:val="28"/>
        </w:rPr>
        <w:t>,</w:t>
      </w:r>
      <w:r w:rsidR="00EA5E8D" w:rsidRPr="00EE0168">
        <w:rPr>
          <w:rFonts w:ascii="Times New Roman" w:hAnsi="Times New Roman"/>
          <w:spacing w:val="-4"/>
          <w:sz w:val="28"/>
          <w:szCs w:val="28"/>
        </w:rPr>
        <w:t xml:space="preserve"> </w:t>
      </w:r>
      <w:r w:rsidR="004D7C4F" w:rsidRPr="00EE0168">
        <w:rPr>
          <w:rFonts w:ascii="Times New Roman" w:hAnsi="Times New Roman"/>
          <w:spacing w:val="-4"/>
          <w:sz w:val="28"/>
          <w:szCs w:val="28"/>
        </w:rPr>
        <w:t xml:space="preserve"> и </w:t>
      </w:r>
      <w:r w:rsidR="003C2C8A" w:rsidRPr="00EE0168">
        <w:rPr>
          <w:rFonts w:ascii="Times New Roman" w:hAnsi="Times New Roman"/>
          <w:spacing w:val="-4"/>
          <w:sz w:val="28"/>
          <w:szCs w:val="28"/>
        </w:rPr>
        <w:t>(или) по решению Исполкома ФНПР</w:t>
      </w:r>
      <w:r w:rsidR="00EA5E8D" w:rsidRPr="00EE0168">
        <w:rPr>
          <w:rFonts w:ascii="Times New Roman" w:hAnsi="Times New Roman"/>
          <w:spacing w:val="-4"/>
          <w:sz w:val="28"/>
          <w:szCs w:val="28"/>
        </w:rPr>
        <w:t>,</w:t>
      </w:r>
      <w:r w:rsidR="004D7C4F" w:rsidRPr="00EE0168">
        <w:rPr>
          <w:rFonts w:ascii="Times New Roman" w:hAnsi="Times New Roman"/>
          <w:spacing w:val="-4"/>
          <w:sz w:val="28"/>
          <w:szCs w:val="28"/>
        </w:rPr>
        <w:t xml:space="preserve"> может быть принято решение о созыве внеочередной Конференции по вопросу о досрочном прекращении полномочий Председателя</w:t>
      </w:r>
      <w:r w:rsidR="00EA5E8D" w:rsidRPr="00EE0168">
        <w:rPr>
          <w:rFonts w:ascii="Times New Roman" w:hAnsi="Times New Roman"/>
          <w:spacing w:val="-4"/>
          <w:sz w:val="28"/>
          <w:szCs w:val="28"/>
        </w:rPr>
        <w:t xml:space="preserve"> Профобъединения</w:t>
      </w:r>
      <w:r w:rsidR="004D7C4F" w:rsidRPr="00EE0168">
        <w:rPr>
          <w:rFonts w:ascii="Times New Roman" w:hAnsi="Times New Roman"/>
          <w:spacing w:val="-4"/>
          <w:sz w:val="28"/>
          <w:szCs w:val="28"/>
        </w:rPr>
        <w:t xml:space="preserve"> в случаях грубого нарушения им настоящего Устава, Устава ФНПР, решений органов ФНПР, Конференции и Совета.</w:t>
      </w:r>
    </w:p>
    <w:p w:rsidR="004D7C4F" w:rsidRPr="00EE0168" w:rsidRDefault="00DA0AAE" w:rsidP="00250F7F">
      <w:pPr>
        <w:pStyle w:val="a3"/>
        <w:tabs>
          <w:tab w:val="left" w:pos="0"/>
        </w:tabs>
        <w:spacing w:before="0" w:beforeAutospacing="0" w:after="0" w:afterAutospacing="0"/>
        <w:ind w:firstLine="709"/>
        <w:jc w:val="both"/>
        <w:rPr>
          <w:spacing w:val="-4"/>
          <w:sz w:val="28"/>
          <w:szCs w:val="28"/>
        </w:rPr>
      </w:pPr>
      <w:r w:rsidRPr="00EE0168">
        <w:rPr>
          <w:spacing w:val="-4"/>
          <w:sz w:val="28"/>
          <w:szCs w:val="28"/>
        </w:rPr>
        <w:t>4.27. </w:t>
      </w:r>
      <w:r w:rsidR="004D7C4F" w:rsidRPr="00EE0168">
        <w:rPr>
          <w:spacing w:val="-4"/>
          <w:sz w:val="28"/>
          <w:szCs w:val="28"/>
        </w:rPr>
        <w:t xml:space="preserve">Решение о </w:t>
      </w:r>
      <w:r w:rsidR="002B3CB1" w:rsidRPr="00EE0168">
        <w:rPr>
          <w:spacing w:val="-4"/>
          <w:sz w:val="28"/>
          <w:szCs w:val="28"/>
        </w:rPr>
        <w:t>досрочном прекращении полномочий</w:t>
      </w:r>
      <w:r w:rsidR="004D7C4F" w:rsidRPr="00EE0168">
        <w:rPr>
          <w:spacing w:val="-4"/>
          <w:sz w:val="28"/>
          <w:szCs w:val="28"/>
        </w:rPr>
        <w:t xml:space="preserve"> по инициативе Председателя</w:t>
      </w:r>
      <w:r w:rsidR="002B3CB1" w:rsidRPr="00EE0168">
        <w:rPr>
          <w:spacing w:val="-4"/>
          <w:sz w:val="28"/>
          <w:szCs w:val="28"/>
        </w:rPr>
        <w:t xml:space="preserve"> Профобъединения</w:t>
      </w:r>
      <w:r w:rsidR="004D7C4F" w:rsidRPr="00EE0168">
        <w:rPr>
          <w:spacing w:val="-4"/>
          <w:sz w:val="28"/>
          <w:szCs w:val="28"/>
        </w:rPr>
        <w:t xml:space="preserve"> (собственное желание) принимается Советом.</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 xml:space="preserve">Исполнение обязанностей Председателя </w:t>
      </w:r>
      <w:r w:rsidR="002B3CB1" w:rsidRPr="00EE0168">
        <w:rPr>
          <w:rFonts w:ascii="Times New Roman" w:hAnsi="Times New Roman"/>
          <w:spacing w:val="-4"/>
          <w:sz w:val="28"/>
          <w:szCs w:val="28"/>
        </w:rPr>
        <w:t xml:space="preserve">Профобъединения </w:t>
      </w:r>
      <w:r w:rsidRPr="00EE0168">
        <w:rPr>
          <w:rFonts w:ascii="Times New Roman" w:hAnsi="Times New Roman"/>
          <w:spacing w:val="-4"/>
          <w:sz w:val="28"/>
          <w:szCs w:val="28"/>
        </w:rPr>
        <w:t>в этом случае или в случае возникновения обстоятельств, не зависящих от воли сторон, возлагается на одного из заместителей Председателя на заседании Совета на срок до проведения  Конференции.</w:t>
      </w:r>
    </w:p>
    <w:p w:rsidR="002B3CB1" w:rsidRPr="00EE0168" w:rsidRDefault="002B3CB1"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С лицом, исполняющим обязанности Председателя Профобъединения, заключается трудовой договор на срок до проведения Конференции.</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4.28. </w:t>
      </w:r>
      <w:r w:rsidR="004D7C4F" w:rsidRPr="00EE0168">
        <w:rPr>
          <w:rFonts w:ascii="Times New Roman" w:hAnsi="Times New Roman"/>
          <w:spacing w:val="-4"/>
          <w:sz w:val="28"/>
          <w:szCs w:val="28"/>
        </w:rPr>
        <w:t>Выдвижение и выборы Председателя Профобъединения на внеочередной Конференции проводятся в установленном порядке.</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В этом случае Председатель Профобъединения избирается на срок до проведения очередной отчетно-выборной Конференции, на который  с ним заключается трудовой договор.</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4.29. </w:t>
      </w:r>
      <w:r w:rsidR="004D7C4F" w:rsidRPr="00EE0168">
        <w:rPr>
          <w:rFonts w:ascii="Times New Roman" w:hAnsi="Times New Roman"/>
          <w:spacing w:val="-4"/>
          <w:sz w:val="28"/>
          <w:szCs w:val="28"/>
        </w:rPr>
        <w:t>Заместители Председателя</w:t>
      </w:r>
      <w:r w:rsidR="002B3CB1" w:rsidRPr="00EE0168">
        <w:rPr>
          <w:rFonts w:ascii="Times New Roman" w:hAnsi="Times New Roman"/>
          <w:spacing w:val="-4"/>
          <w:sz w:val="28"/>
          <w:szCs w:val="28"/>
        </w:rPr>
        <w:t xml:space="preserve"> Профобъединения </w:t>
      </w:r>
      <w:r w:rsidR="004D7C4F" w:rsidRPr="00EE0168">
        <w:rPr>
          <w:rFonts w:ascii="Times New Roman" w:hAnsi="Times New Roman"/>
          <w:spacing w:val="-4"/>
          <w:sz w:val="28"/>
          <w:szCs w:val="28"/>
        </w:rPr>
        <w:t xml:space="preserve"> по поручению Председателя Профобъединения:</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4.29.1. </w:t>
      </w:r>
      <w:r w:rsidR="004D7C4F" w:rsidRPr="00EE0168">
        <w:rPr>
          <w:rFonts w:ascii="Times New Roman" w:hAnsi="Times New Roman"/>
          <w:spacing w:val="-4"/>
          <w:sz w:val="28"/>
          <w:szCs w:val="28"/>
        </w:rPr>
        <w:t>Представляют Профобъединение в органах власти</w:t>
      </w:r>
      <w:r w:rsidR="002B3CB1" w:rsidRPr="00EE0168">
        <w:rPr>
          <w:rFonts w:ascii="Times New Roman" w:hAnsi="Times New Roman"/>
          <w:spacing w:val="-4"/>
          <w:sz w:val="28"/>
          <w:szCs w:val="28"/>
        </w:rPr>
        <w:t>, органах</w:t>
      </w:r>
      <w:r w:rsidR="004D7C4F" w:rsidRPr="00EE0168">
        <w:rPr>
          <w:rFonts w:ascii="Times New Roman" w:hAnsi="Times New Roman"/>
          <w:spacing w:val="-4"/>
          <w:sz w:val="28"/>
          <w:szCs w:val="28"/>
        </w:rPr>
        <w:t xml:space="preserve"> местного самоуправления, объединениях работодателей, общественных объединениях, в иных организациях, средствах массовой информации.</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4.29.2. </w:t>
      </w:r>
      <w:r w:rsidR="004D7C4F" w:rsidRPr="00EE0168">
        <w:rPr>
          <w:rFonts w:ascii="Times New Roman" w:hAnsi="Times New Roman"/>
          <w:spacing w:val="-4"/>
          <w:sz w:val="28"/>
          <w:szCs w:val="28"/>
        </w:rPr>
        <w:t xml:space="preserve">Обеспечивают подготовку </w:t>
      </w:r>
      <w:r w:rsidR="002B3CB1" w:rsidRPr="00EE0168">
        <w:rPr>
          <w:rFonts w:ascii="Times New Roman" w:hAnsi="Times New Roman"/>
          <w:spacing w:val="-4"/>
          <w:sz w:val="28"/>
          <w:szCs w:val="28"/>
        </w:rPr>
        <w:t xml:space="preserve">проектов документов и других материалов </w:t>
      </w:r>
      <w:r w:rsidR="004D7C4F" w:rsidRPr="00EE0168">
        <w:rPr>
          <w:rFonts w:ascii="Times New Roman" w:hAnsi="Times New Roman"/>
          <w:spacing w:val="-4"/>
          <w:sz w:val="28"/>
          <w:szCs w:val="28"/>
        </w:rPr>
        <w:t xml:space="preserve"> органов Профобъединения.</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4.29.3. </w:t>
      </w:r>
      <w:r w:rsidR="003C2C8A" w:rsidRPr="00EE0168">
        <w:rPr>
          <w:rFonts w:ascii="Times New Roman" w:hAnsi="Times New Roman"/>
          <w:spacing w:val="-4"/>
          <w:sz w:val="28"/>
          <w:szCs w:val="28"/>
        </w:rPr>
        <w:t>Осуществляют</w:t>
      </w:r>
      <w:r w:rsidR="000D6410" w:rsidRPr="00EE0168">
        <w:rPr>
          <w:rFonts w:ascii="Times New Roman" w:hAnsi="Times New Roman"/>
          <w:spacing w:val="-4"/>
          <w:sz w:val="28"/>
          <w:szCs w:val="28"/>
        </w:rPr>
        <w:t>,</w:t>
      </w:r>
      <w:r w:rsidR="004D7C4F" w:rsidRPr="00EE0168">
        <w:rPr>
          <w:rFonts w:ascii="Times New Roman" w:hAnsi="Times New Roman"/>
          <w:spacing w:val="-4"/>
          <w:sz w:val="28"/>
          <w:szCs w:val="28"/>
        </w:rPr>
        <w:t xml:space="preserve"> в соот</w:t>
      </w:r>
      <w:r w:rsidR="003C2C8A" w:rsidRPr="00EE0168">
        <w:rPr>
          <w:rFonts w:ascii="Times New Roman" w:hAnsi="Times New Roman"/>
          <w:spacing w:val="-4"/>
          <w:sz w:val="28"/>
          <w:szCs w:val="28"/>
        </w:rPr>
        <w:t>ветствии со своими полномочиями</w:t>
      </w:r>
      <w:r w:rsidR="000D6410" w:rsidRPr="00EE0168">
        <w:rPr>
          <w:rFonts w:ascii="Times New Roman" w:hAnsi="Times New Roman"/>
          <w:spacing w:val="-4"/>
          <w:sz w:val="28"/>
          <w:szCs w:val="28"/>
        </w:rPr>
        <w:t>,</w:t>
      </w:r>
      <w:r w:rsidR="004D7C4F" w:rsidRPr="00EE0168">
        <w:rPr>
          <w:rFonts w:ascii="Times New Roman" w:hAnsi="Times New Roman"/>
          <w:spacing w:val="-4"/>
          <w:sz w:val="28"/>
          <w:szCs w:val="28"/>
        </w:rPr>
        <w:t xml:space="preserve"> руководство структурными подразделениями аппарата Профобъединения.</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lastRenderedPageBreak/>
        <w:t>4.30. </w:t>
      </w:r>
      <w:r w:rsidR="004D7C4F" w:rsidRPr="00EE0168">
        <w:rPr>
          <w:rFonts w:ascii="Times New Roman" w:hAnsi="Times New Roman"/>
          <w:spacing w:val="-4"/>
          <w:sz w:val="28"/>
          <w:szCs w:val="28"/>
        </w:rPr>
        <w:t xml:space="preserve">Заместители Председателя </w:t>
      </w:r>
      <w:r w:rsidR="000D6410"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входят в состав Совета и Президиума и подотчетны Совету и Председателю Профобъединения.</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4.31. </w:t>
      </w:r>
      <w:r w:rsidR="004D7C4F" w:rsidRPr="00EE0168">
        <w:rPr>
          <w:rFonts w:ascii="Times New Roman" w:hAnsi="Times New Roman"/>
          <w:spacing w:val="-4"/>
          <w:sz w:val="28"/>
          <w:szCs w:val="28"/>
        </w:rPr>
        <w:t xml:space="preserve">Срок полномочий заместителей Председателя </w:t>
      </w:r>
      <w:r w:rsidR="000D6410"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не может превышать срока полномочий постоянно действующего руководящего органа Профобъединения (Совета).</w:t>
      </w:r>
    </w:p>
    <w:p w:rsidR="004D7C4F" w:rsidRPr="00EE0168" w:rsidRDefault="004D7C4F"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4.32.</w:t>
      </w:r>
      <w:r w:rsidR="00DA0AAE" w:rsidRPr="00EE0168">
        <w:rPr>
          <w:rFonts w:ascii="Times New Roman" w:hAnsi="Times New Roman"/>
          <w:spacing w:val="-4"/>
          <w:sz w:val="28"/>
          <w:szCs w:val="28"/>
        </w:rPr>
        <w:t> </w:t>
      </w:r>
      <w:r w:rsidRPr="00EE0168">
        <w:rPr>
          <w:rFonts w:ascii="Times New Roman" w:hAnsi="Times New Roman"/>
          <w:spacing w:val="-4"/>
          <w:sz w:val="28"/>
          <w:szCs w:val="28"/>
        </w:rPr>
        <w:t>Полномочия заместител</w:t>
      </w:r>
      <w:r w:rsidR="0022494D" w:rsidRPr="00EE0168">
        <w:rPr>
          <w:rFonts w:ascii="Times New Roman" w:hAnsi="Times New Roman"/>
          <w:spacing w:val="-4"/>
          <w:sz w:val="28"/>
          <w:szCs w:val="28"/>
        </w:rPr>
        <w:t>я</w:t>
      </w:r>
      <w:r w:rsidRPr="00EE0168">
        <w:rPr>
          <w:rFonts w:ascii="Times New Roman" w:hAnsi="Times New Roman"/>
          <w:spacing w:val="-4"/>
          <w:sz w:val="28"/>
          <w:szCs w:val="28"/>
        </w:rPr>
        <w:t xml:space="preserve"> Председателя </w:t>
      </w:r>
      <w:r w:rsidR="000D6410" w:rsidRPr="00EE0168">
        <w:rPr>
          <w:rFonts w:ascii="Times New Roman" w:hAnsi="Times New Roman"/>
          <w:spacing w:val="-4"/>
          <w:sz w:val="28"/>
          <w:szCs w:val="28"/>
        </w:rPr>
        <w:t xml:space="preserve">Профобъединения </w:t>
      </w:r>
      <w:r w:rsidRPr="00EE0168">
        <w:rPr>
          <w:rFonts w:ascii="Times New Roman" w:hAnsi="Times New Roman"/>
          <w:spacing w:val="-4"/>
          <w:sz w:val="28"/>
          <w:szCs w:val="28"/>
        </w:rPr>
        <w:t xml:space="preserve">могут быть прекращены </w:t>
      </w:r>
      <w:r w:rsidR="000D6410" w:rsidRPr="00EE0168">
        <w:rPr>
          <w:rFonts w:ascii="Times New Roman" w:hAnsi="Times New Roman"/>
          <w:spacing w:val="-4"/>
          <w:sz w:val="28"/>
          <w:szCs w:val="28"/>
        </w:rPr>
        <w:t xml:space="preserve">по предложению Председателя Профобъединения, Президиума, если </w:t>
      </w:r>
      <w:r w:rsidRPr="00EE0168">
        <w:rPr>
          <w:rFonts w:ascii="Times New Roman" w:hAnsi="Times New Roman"/>
          <w:spacing w:val="-4"/>
          <w:sz w:val="28"/>
          <w:szCs w:val="28"/>
        </w:rPr>
        <w:t xml:space="preserve"> за это решение подано не менее двух третей голосов членов Совета, принимающих участие в  заседании</w:t>
      </w:r>
      <w:r w:rsidR="000D6410" w:rsidRPr="00EE0168">
        <w:rPr>
          <w:rFonts w:ascii="Times New Roman" w:hAnsi="Times New Roman"/>
          <w:spacing w:val="-4"/>
          <w:sz w:val="28"/>
          <w:szCs w:val="28"/>
        </w:rPr>
        <w:t xml:space="preserve"> Совета</w:t>
      </w:r>
      <w:r w:rsidRPr="00EE0168">
        <w:rPr>
          <w:rFonts w:ascii="Times New Roman" w:hAnsi="Times New Roman"/>
          <w:spacing w:val="-4"/>
          <w:sz w:val="28"/>
          <w:szCs w:val="28"/>
        </w:rPr>
        <w:t xml:space="preserve">, при наличии кворума. </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4.33. </w:t>
      </w:r>
      <w:r w:rsidR="004D7C4F" w:rsidRPr="00EE0168">
        <w:rPr>
          <w:rFonts w:ascii="Times New Roman" w:hAnsi="Times New Roman"/>
          <w:spacing w:val="-4"/>
          <w:sz w:val="28"/>
          <w:szCs w:val="28"/>
        </w:rPr>
        <w:t xml:space="preserve">Решение о прекращении полномочий по инициативе заместителя Председателя </w:t>
      </w:r>
      <w:r w:rsidR="000D6410"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 xml:space="preserve">(собственное желание) принимается Президиумом. </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4.34. </w:t>
      </w:r>
      <w:r w:rsidR="004D7C4F" w:rsidRPr="00EE0168">
        <w:rPr>
          <w:rFonts w:ascii="Times New Roman" w:hAnsi="Times New Roman"/>
          <w:spacing w:val="-4"/>
          <w:sz w:val="28"/>
          <w:szCs w:val="28"/>
        </w:rPr>
        <w:t xml:space="preserve">Руководители Профобъединения персонально отвечают за реализацию принимаемых коллегиальными органами ФНПР решений. Случаи невыполнения решений рассматриваются на заседаниях коллегиальных органов ФНПР, информация о результатах рассмотрения направляется Профобъединению. </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4.35. </w:t>
      </w:r>
      <w:r w:rsidR="004D7C4F" w:rsidRPr="00EE0168">
        <w:rPr>
          <w:rFonts w:ascii="Times New Roman" w:hAnsi="Times New Roman"/>
          <w:spacing w:val="-4"/>
          <w:sz w:val="28"/>
          <w:szCs w:val="28"/>
        </w:rPr>
        <w:t>Аппарат Профобъединения  создается для обеспечения его работы и осуществляет свою деятельность на основе Положения, утверждаемого Президиумом.</w:t>
      </w:r>
    </w:p>
    <w:p w:rsidR="004D7C4F" w:rsidRPr="00FF04A5" w:rsidRDefault="00DA0AAE" w:rsidP="00250F7F">
      <w:pPr>
        <w:tabs>
          <w:tab w:val="left" w:pos="0"/>
        </w:tabs>
        <w:spacing w:after="0" w:line="240" w:lineRule="auto"/>
        <w:ind w:firstLine="709"/>
        <w:jc w:val="both"/>
        <w:rPr>
          <w:rFonts w:ascii="Times New Roman" w:hAnsi="Times New Roman"/>
          <w:b/>
          <w:spacing w:val="-4"/>
          <w:sz w:val="28"/>
          <w:szCs w:val="28"/>
        </w:rPr>
      </w:pPr>
      <w:r w:rsidRPr="00FF04A5">
        <w:rPr>
          <w:rFonts w:ascii="Times New Roman" w:hAnsi="Times New Roman"/>
          <w:b/>
          <w:spacing w:val="-4"/>
          <w:sz w:val="28"/>
          <w:szCs w:val="28"/>
        </w:rPr>
        <w:t>4.36. </w:t>
      </w:r>
      <w:r w:rsidR="004D7C4F" w:rsidRPr="00FF04A5">
        <w:rPr>
          <w:rFonts w:ascii="Times New Roman" w:hAnsi="Times New Roman"/>
          <w:b/>
          <w:spacing w:val="-4"/>
          <w:sz w:val="28"/>
          <w:szCs w:val="28"/>
        </w:rPr>
        <w:t>Контрольно-ревизионная комиссия Профобъединения:</w:t>
      </w:r>
    </w:p>
    <w:p w:rsidR="004D7C4F" w:rsidRPr="00EE0168" w:rsidRDefault="00DA0AAE"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4.36.1.</w:t>
      </w:r>
      <w:r w:rsidRPr="00EE0168">
        <w:rPr>
          <w:spacing w:val="-4"/>
        </w:rPr>
        <w:t> </w:t>
      </w:r>
      <w:r w:rsidR="004D7C4F" w:rsidRPr="00EE0168">
        <w:rPr>
          <w:rFonts w:ascii="Times New Roman" w:hAnsi="Times New Roman"/>
          <w:spacing w:val="-4"/>
          <w:sz w:val="28"/>
          <w:szCs w:val="28"/>
        </w:rPr>
        <w:t>Является профсоюзным контрольно-ревизионным органом, создаваемым для контроля за финансово-хозяйственной деятельностью Профобъединения, учрежденных им организаций, исчислением и поступлением членских и других взносов, правильностью расходования денежных средств, использования имущества</w:t>
      </w:r>
      <w:r w:rsidR="000D6410" w:rsidRPr="00EE0168">
        <w:rPr>
          <w:rFonts w:ascii="Times New Roman" w:hAnsi="Times New Roman"/>
          <w:spacing w:val="-4"/>
          <w:sz w:val="28"/>
          <w:szCs w:val="28"/>
        </w:rPr>
        <w:t xml:space="preserve"> Профобъединения</w:t>
      </w:r>
      <w:r w:rsidR="004D7C4F" w:rsidRPr="00EE0168">
        <w:rPr>
          <w:rFonts w:ascii="Times New Roman" w:hAnsi="Times New Roman"/>
          <w:spacing w:val="-4"/>
          <w:sz w:val="28"/>
          <w:szCs w:val="28"/>
        </w:rPr>
        <w:t>, ведением делопроизводства.</w:t>
      </w:r>
    </w:p>
    <w:p w:rsidR="004D7C4F" w:rsidRPr="00EE0168" w:rsidRDefault="00C26674"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4.36.2. </w:t>
      </w:r>
      <w:r w:rsidR="004D7C4F" w:rsidRPr="00EE0168">
        <w:rPr>
          <w:rFonts w:ascii="Times New Roman" w:hAnsi="Times New Roman"/>
          <w:spacing w:val="-4"/>
          <w:sz w:val="28"/>
          <w:szCs w:val="28"/>
        </w:rPr>
        <w:t>Руководствуется в своей деятельности Положением о Контрольно-ревизионной комиссии Профобъединения, разработанным в соответствии с Типовым положением, утверждаемым Генеральным Советом ФНПР.</w:t>
      </w:r>
    </w:p>
    <w:p w:rsidR="004D7C4F" w:rsidRPr="00EE0168" w:rsidRDefault="00C26674" w:rsidP="00250F7F">
      <w:pPr>
        <w:tabs>
          <w:tab w:val="left" w:pos="0"/>
        </w:tabs>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4.36.3. </w:t>
      </w:r>
      <w:r w:rsidR="004D7C4F" w:rsidRPr="00EE0168">
        <w:rPr>
          <w:rFonts w:ascii="Times New Roman" w:hAnsi="Times New Roman"/>
          <w:spacing w:val="-4"/>
          <w:sz w:val="28"/>
          <w:szCs w:val="28"/>
        </w:rPr>
        <w:t xml:space="preserve">По согласованию с общероссийскими, межрегиональными профсоюзами совместно с контрольно-ревизионными комиссиями членских организаций </w:t>
      </w:r>
      <w:r w:rsidR="00A55C2D"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 xml:space="preserve"> осуществляет контроль за перечислением и использованием членских взносов </w:t>
      </w:r>
      <w:r w:rsidR="00A55C2D" w:rsidRPr="00EE0168">
        <w:rPr>
          <w:rFonts w:ascii="Times New Roman" w:hAnsi="Times New Roman"/>
          <w:spacing w:val="-4"/>
          <w:sz w:val="28"/>
          <w:szCs w:val="28"/>
        </w:rPr>
        <w:t xml:space="preserve">территориальными, </w:t>
      </w:r>
      <w:r w:rsidR="00353602" w:rsidRPr="00EE0168">
        <w:rPr>
          <w:rFonts w:ascii="Times New Roman" w:hAnsi="Times New Roman"/>
          <w:spacing w:val="-4"/>
          <w:sz w:val="28"/>
          <w:szCs w:val="28"/>
        </w:rPr>
        <w:t xml:space="preserve">межрегиональными,  первичными и иными </w:t>
      </w:r>
      <w:r w:rsidR="004D7C4F" w:rsidRPr="00EE0168">
        <w:rPr>
          <w:rFonts w:ascii="Times New Roman" w:hAnsi="Times New Roman"/>
          <w:spacing w:val="-4"/>
          <w:sz w:val="28"/>
          <w:szCs w:val="28"/>
        </w:rPr>
        <w:t>структурными организациями профсоюзов.</w:t>
      </w:r>
    </w:p>
    <w:p w:rsidR="004D7C4F" w:rsidRDefault="004D7C4F" w:rsidP="00250F7F">
      <w:pPr>
        <w:spacing w:after="0" w:line="240" w:lineRule="auto"/>
        <w:ind w:firstLine="709"/>
        <w:jc w:val="both"/>
        <w:rPr>
          <w:rFonts w:ascii="Times New Roman" w:hAnsi="Times New Roman"/>
          <w:spacing w:val="-4"/>
          <w:sz w:val="28"/>
          <w:szCs w:val="28"/>
        </w:rPr>
      </w:pPr>
    </w:p>
    <w:p w:rsidR="00EE0168" w:rsidRPr="00EE0168" w:rsidRDefault="00EE0168" w:rsidP="00250F7F">
      <w:pPr>
        <w:spacing w:after="0" w:line="240" w:lineRule="auto"/>
        <w:ind w:firstLine="709"/>
        <w:jc w:val="both"/>
        <w:rPr>
          <w:rFonts w:ascii="Times New Roman" w:hAnsi="Times New Roman"/>
          <w:spacing w:val="-4"/>
          <w:sz w:val="28"/>
          <w:szCs w:val="28"/>
        </w:rPr>
      </w:pPr>
    </w:p>
    <w:p w:rsidR="004D7C4F" w:rsidRPr="00FF04A5" w:rsidRDefault="004D7C4F" w:rsidP="00250F7F">
      <w:pPr>
        <w:spacing w:after="0" w:line="240" w:lineRule="auto"/>
        <w:jc w:val="center"/>
        <w:rPr>
          <w:rFonts w:ascii="Times New Roman" w:hAnsi="Times New Roman"/>
          <w:b/>
          <w:spacing w:val="-4"/>
          <w:sz w:val="28"/>
          <w:szCs w:val="28"/>
        </w:rPr>
      </w:pPr>
      <w:r w:rsidRPr="00FF04A5">
        <w:rPr>
          <w:rFonts w:ascii="Times New Roman" w:hAnsi="Times New Roman"/>
          <w:b/>
          <w:spacing w:val="-4"/>
          <w:sz w:val="28"/>
          <w:szCs w:val="28"/>
          <w:lang w:val="en-US"/>
        </w:rPr>
        <w:t>V</w:t>
      </w:r>
      <w:r w:rsidRPr="00FF04A5">
        <w:rPr>
          <w:rFonts w:ascii="Times New Roman" w:hAnsi="Times New Roman"/>
          <w:b/>
          <w:spacing w:val="-4"/>
          <w:sz w:val="28"/>
          <w:szCs w:val="28"/>
        </w:rPr>
        <w:t>. ИМУЩЕСТВО И ФИНАНСОВАЯ ДЕЯТЕЛЬНОСТЬ ПРОФОБЪЕДИНЕНИЯ</w:t>
      </w:r>
    </w:p>
    <w:p w:rsidR="004D7C4F" w:rsidRPr="00FF04A5" w:rsidRDefault="004D7C4F" w:rsidP="00250F7F">
      <w:pPr>
        <w:spacing w:after="0" w:line="240" w:lineRule="auto"/>
        <w:jc w:val="center"/>
        <w:rPr>
          <w:rFonts w:ascii="Times New Roman" w:hAnsi="Times New Roman"/>
          <w:b/>
          <w:spacing w:val="-4"/>
          <w:sz w:val="28"/>
          <w:szCs w:val="28"/>
        </w:rPr>
      </w:pPr>
    </w:p>
    <w:p w:rsidR="004D7C4F" w:rsidRPr="00EE0168" w:rsidRDefault="00C26674"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5.1. </w:t>
      </w:r>
      <w:r w:rsidR="004D7C4F" w:rsidRPr="00EE0168">
        <w:rPr>
          <w:rFonts w:ascii="Times New Roman" w:hAnsi="Times New Roman"/>
          <w:spacing w:val="-4"/>
          <w:sz w:val="28"/>
          <w:szCs w:val="28"/>
        </w:rPr>
        <w:t>Права и обязанности Профобъединения как юридического лица реализуются Конференцией, Советом, Президиумом, Председателем, действующими в пределах, установленных законодательством, настоящим Уставом.</w:t>
      </w:r>
    </w:p>
    <w:p w:rsidR="004D7C4F" w:rsidRPr="00EE0168" w:rsidRDefault="00C26674" w:rsidP="00250F7F">
      <w:pPr>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lastRenderedPageBreak/>
        <w:t>5.2. </w:t>
      </w:r>
      <w:r w:rsidR="004D7C4F" w:rsidRPr="00EE0168">
        <w:rPr>
          <w:rFonts w:ascii="Times New Roman" w:hAnsi="Times New Roman"/>
          <w:spacing w:val="-4"/>
          <w:sz w:val="28"/>
          <w:szCs w:val="28"/>
        </w:rPr>
        <w:t>Профобъединение владеет, пользуется и распоряжается принадлежащим ему на законных основаниях имуществом, в том числе денежными средствами, необходимыми для выполнения своих уставных целей и задач.</w:t>
      </w:r>
    </w:p>
    <w:p w:rsidR="00353602" w:rsidRPr="00EE0168" w:rsidRDefault="00C26674" w:rsidP="00250F7F">
      <w:pPr>
        <w:spacing w:after="0" w:line="240" w:lineRule="auto"/>
        <w:ind w:firstLine="709"/>
        <w:jc w:val="both"/>
        <w:rPr>
          <w:rFonts w:ascii="Times New Roman" w:hAnsi="Times New Roman"/>
          <w:iCs/>
          <w:spacing w:val="-4"/>
          <w:sz w:val="28"/>
          <w:szCs w:val="28"/>
        </w:rPr>
      </w:pPr>
      <w:r w:rsidRPr="00EE0168">
        <w:rPr>
          <w:rFonts w:ascii="Times New Roman" w:hAnsi="Times New Roman"/>
          <w:spacing w:val="-4"/>
          <w:sz w:val="28"/>
          <w:szCs w:val="28"/>
        </w:rPr>
        <w:t>5.3. </w:t>
      </w:r>
      <w:r w:rsidR="004D7C4F" w:rsidRPr="00EE0168">
        <w:rPr>
          <w:rFonts w:ascii="Times New Roman" w:hAnsi="Times New Roman"/>
          <w:iCs/>
          <w:spacing w:val="-4"/>
          <w:sz w:val="28"/>
          <w:szCs w:val="28"/>
        </w:rPr>
        <w:t xml:space="preserve">Профобъединение </w:t>
      </w:r>
      <w:r w:rsidR="004D7C4F" w:rsidRPr="00EE0168">
        <w:rPr>
          <w:rFonts w:ascii="Times New Roman" w:hAnsi="Times New Roman"/>
          <w:spacing w:val="-4"/>
          <w:sz w:val="28"/>
          <w:szCs w:val="28"/>
        </w:rPr>
        <w:t xml:space="preserve">может иметь в собственности земельные участки, здания, строения, сооружения, санаторно-курортные, туристические, спортивные, </w:t>
      </w:r>
      <w:r w:rsidR="00353602" w:rsidRPr="00EE0168">
        <w:rPr>
          <w:rFonts w:ascii="Times New Roman" w:hAnsi="Times New Roman"/>
          <w:spacing w:val="-4"/>
          <w:sz w:val="28"/>
          <w:szCs w:val="28"/>
        </w:rPr>
        <w:t xml:space="preserve"> </w:t>
      </w:r>
      <w:r w:rsidR="004D7C4F" w:rsidRPr="00EE0168">
        <w:rPr>
          <w:rFonts w:ascii="Times New Roman" w:hAnsi="Times New Roman"/>
          <w:spacing w:val="-4"/>
          <w:sz w:val="28"/>
          <w:szCs w:val="28"/>
        </w:rPr>
        <w:t>другие оздоровительные учрежд</w:t>
      </w:r>
      <w:r w:rsidR="003C2C8A" w:rsidRPr="00EE0168">
        <w:rPr>
          <w:rFonts w:ascii="Times New Roman" w:hAnsi="Times New Roman"/>
          <w:spacing w:val="-4"/>
          <w:sz w:val="28"/>
          <w:szCs w:val="28"/>
        </w:rPr>
        <w:t>ения, культурно-просветительные</w:t>
      </w:r>
      <w:r w:rsidR="004D7C4F" w:rsidRPr="00EE0168">
        <w:rPr>
          <w:rFonts w:ascii="Times New Roman" w:hAnsi="Times New Roman"/>
          <w:spacing w:val="-4"/>
          <w:sz w:val="28"/>
          <w:szCs w:val="28"/>
        </w:rPr>
        <w:t xml:space="preserve">, научные и образовательные </w:t>
      </w:r>
      <w:r w:rsidR="002D3268" w:rsidRPr="00EE0168">
        <w:rPr>
          <w:rFonts w:ascii="Times New Roman" w:hAnsi="Times New Roman"/>
          <w:spacing w:val="-4"/>
          <w:sz w:val="28"/>
          <w:szCs w:val="28"/>
        </w:rPr>
        <w:t>организации</w:t>
      </w:r>
      <w:r w:rsidR="004D7C4F" w:rsidRPr="00EE0168">
        <w:rPr>
          <w:rFonts w:ascii="Times New Roman" w:hAnsi="Times New Roman"/>
          <w:spacing w:val="-4"/>
          <w:sz w:val="28"/>
          <w:szCs w:val="28"/>
        </w:rPr>
        <w:t xml:space="preserve">, жилищный фонд, издательства, типографии, </w:t>
      </w:r>
      <w:r w:rsidR="002D3268" w:rsidRPr="00EE0168">
        <w:rPr>
          <w:rFonts w:ascii="Times New Roman" w:hAnsi="Times New Roman"/>
          <w:spacing w:val="-4"/>
          <w:sz w:val="28"/>
          <w:szCs w:val="28"/>
        </w:rPr>
        <w:t xml:space="preserve">иные организации, </w:t>
      </w:r>
      <w:r w:rsidR="004D7C4F" w:rsidRPr="00EE0168">
        <w:rPr>
          <w:rFonts w:ascii="Times New Roman" w:hAnsi="Times New Roman"/>
          <w:spacing w:val="-4"/>
          <w:sz w:val="28"/>
          <w:szCs w:val="28"/>
        </w:rPr>
        <w:t>а также ценные бумаги и иное имущество, необходимое для обеспечения  деятельности</w:t>
      </w:r>
      <w:r w:rsidR="00353602" w:rsidRPr="00EE0168">
        <w:rPr>
          <w:rFonts w:ascii="Times New Roman" w:hAnsi="Times New Roman"/>
          <w:spacing w:val="-4"/>
          <w:sz w:val="28"/>
          <w:szCs w:val="28"/>
        </w:rPr>
        <w:t xml:space="preserve"> Профобъединения</w:t>
      </w:r>
      <w:r w:rsidR="004D7C4F" w:rsidRPr="00EE0168">
        <w:rPr>
          <w:rFonts w:ascii="Times New Roman" w:hAnsi="Times New Roman"/>
          <w:spacing w:val="-4"/>
          <w:sz w:val="28"/>
          <w:szCs w:val="28"/>
        </w:rPr>
        <w:t>.</w:t>
      </w:r>
      <w:r w:rsidR="004D7C4F" w:rsidRPr="00EE0168">
        <w:rPr>
          <w:rFonts w:ascii="Times New Roman" w:hAnsi="Times New Roman"/>
          <w:iCs/>
          <w:spacing w:val="-4"/>
          <w:sz w:val="28"/>
          <w:szCs w:val="28"/>
        </w:rPr>
        <w:t xml:space="preserve"> </w:t>
      </w:r>
    </w:p>
    <w:p w:rsidR="004D7C4F" w:rsidRPr="00EE0168" w:rsidRDefault="004D7C4F" w:rsidP="00250F7F">
      <w:pPr>
        <w:spacing w:after="0" w:line="240" w:lineRule="auto"/>
        <w:ind w:firstLine="709"/>
        <w:jc w:val="both"/>
        <w:rPr>
          <w:rFonts w:ascii="Times New Roman" w:hAnsi="Times New Roman"/>
          <w:spacing w:val="-4"/>
          <w:sz w:val="28"/>
          <w:szCs w:val="28"/>
        </w:rPr>
      </w:pPr>
      <w:r w:rsidRPr="00EE0168">
        <w:rPr>
          <w:rFonts w:ascii="Times New Roman" w:hAnsi="Times New Roman"/>
          <w:iCs/>
          <w:spacing w:val="-4"/>
          <w:sz w:val="28"/>
          <w:szCs w:val="28"/>
        </w:rPr>
        <w:t>Профобъединение</w:t>
      </w:r>
      <w:r w:rsidRPr="00EE0168">
        <w:rPr>
          <w:rFonts w:ascii="Times New Roman" w:hAnsi="Times New Roman"/>
          <w:spacing w:val="-4"/>
          <w:sz w:val="28"/>
          <w:szCs w:val="28"/>
        </w:rPr>
        <w:t xml:space="preserve">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доверительному управляющему, который обязан осуществлять управление имуществом в интересах </w:t>
      </w:r>
      <w:r w:rsidRPr="00EE0168">
        <w:rPr>
          <w:rFonts w:ascii="Times New Roman" w:hAnsi="Times New Roman"/>
          <w:iCs/>
          <w:spacing w:val="-4"/>
          <w:sz w:val="28"/>
          <w:szCs w:val="28"/>
        </w:rPr>
        <w:t>Профобъединения</w:t>
      </w:r>
      <w:r w:rsidRPr="00EE0168">
        <w:rPr>
          <w:rFonts w:ascii="Times New Roman" w:hAnsi="Times New Roman"/>
          <w:spacing w:val="-4"/>
          <w:sz w:val="28"/>
          <w:szCs w:val="28"/>
        </w:rPr>
        <w:t xml:space="preserve"> или указанного им третьего лица</w:t>
      </w:r>
      <w:r w:rsidRPr="00EE0168">
        <w:rPr>
          <w:rFonts w:ascii="Times New Roman" w:hAnsi="Times New Roman"/>
          <w:iCs/>
          <w:spacing w:val="-4"/>
          <w:sz w:val="28"/>
          <w:szCs w:val="28"/>
        </w:rPr>
        <w:t>.</w:t>
      </w:r>
    </w:p>
    <w:p w:rsidR="004D7C4F" w:rsidRPr="00EE0168" w:rsidRDefault="00C26674"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5.4. </w:t>
      </w:r>
      <w:r w:rsidR="004D7C4F" w:rsidRPr="00EE0168">
        <w:rPr>
          <w:rFonts w:ascii="Times New Roman" w:hAnsi="Times New Roman"/>
          <w:spacing w:val="-4"/>
          <w:sz w:val="28"/>
          <w:szCs w:val="28"/>
        </w:rPr>
        <w:t>Источниками формирования имущества Профобъединения являются:</w:t>
      </w:r>
    </w:p>
    <w:p w:rsidR="004D7C4F" w:rsidRPr="00EE0168" w:rsidRDefault="00353602"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взносы членских организаций</w:t>
      </w:r>
      <w:r w:rsidR="002D3268" w:rsidRPr="00EE0168">
        <w:rPr>
          <w:rFonts w:ascii="Times New Roman" w:hAnsi="Times New Roman"/>
          <w:spacing w:val="-4"/>
          <w:sz w:val="28"/>
          <w:szCs w:val="28"/>
        </w:rPr>
        <w:t xml:space="preserve"> Профобъединения</w:t>
      </w:r>
      <w:r w:rsidR="004D7C4F" w:rsidRPr="00EE0168">
        <w:rPr>
          <w:rFonts w:ascii="Times New Roman" w:hAnsi="Times New Roman"/>
          <w:spacing w:val="-4"/>
          <w:sz w:val="28"/>
          <w:szCs w:val="28"/>
        </w:rPr>
        <w:t>;</w:t>
      </w:r>
    </w:p>
    <w:p w:rsidR="004D7C4F" w:rsidRPr="00EE0168" w:rsidRDefault="004D7C4F"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добровольные имущественные взносы и пожертвования,  признаваемые таковыми в соответствии с гражданским законодательством Российской Федерации;</w:t>
      </w:r>
    </w:p>
    <w:p w:rsidR="00353602" w:rsidRPr="00EE0168" w:rsidRDefault="00353602"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целевые поступления на ведение уставной деятельности от ФНПР;</w:t>
      </w:r>
    </w:p>
    <w:p w:rsidR="004D7C4F" w:rsidRPr="00EE0168" w:rsidRDefault="004D7C4F"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 xml:space="preserve">поступления от проводимых </w:t>
      </w:r>
      <w:r w:rsidR="00B07CE0" w:rsidRPr="00EE0168">
        <w:rPr>
          <w:rFonts w:ascii="Times New Roman" w:hAnsi="Times New Roman"/>
          <w:spacing w:val="-4"/>
          <w:sz w:val="28"/>
          <w:szCs w:val="28"/>
        </w:rPr>
        <w:t>Профобъединением</w:t>
      </w:r>
      <w:r w:rsidRPr="00EE0168">
        <w:rPr>
          <w:rFonts w:ascii="Times New Roman" w:hAnsi="Times New Roman"/>
          <w:spacing w:val="-4"/>
          <w:sz w:val="28"/>
          <w:szCs w:val="28"/>
        </w:rPr>
        <w:t xml:space="preserve"> лекций, выставок, лотерей, аукционов, спортивных и иных мероприятий;</w:t>
      </w:r>
    </w:p>
    <w:p w:rsidR="004D7C4F" w:rsidRPr="00EE0168" w:rsidRDefault="004D7C4F"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 xml:space="preserve">дивиденды (доходы, </w:t>
      </w:r>
      <w:r w:rsidR="003C2C8A" w:rsidRPr="00EE0168">
        <w:rPr>
          <w:rFonts w:ascii="Times New Roman" w:hAnsi="Times New Roman"/>
          <w:spacing w:val="-4"/>
          <w:sz w:val="28"/>
          <w:szCs w:val="28"/>
        </w:rPr>
        <w:t>проценты), получаемые по акциям</w:t>
      </w:r>
      <w:r w:rsidR="002D3268" w:rsidRPr="00EE0168">
        <w:rPr>
          <w:rFonts w:ascii="Times New Roman" w:hAnsi="Times New Roman"/>
          <w:spacing w:val="-4"/>
          <w:sz w:val="28"/>
          <w:szCs w:val="28"/>
        </w:rPr>
        <w:t xml:space="preserve"> (долям в уставных капиталах)</w:t>
      </w:r>
      <w:r w:rsidR="003C2C8A" w:rsidRPr="00EE0168">
        <w:rPr>
          <w:rFonts w:ascii="Times New Roman" w:hAnsi="Times New Roman"/>
          <w:spacing w:val="-4"/>
          <w:sz w:val="28"/>
          <w:szCs w:val="28"/>
        </w:rPr>
        <w:t>,</w:t>
      </w:r>
      <w:r w:rsidRPr="00EE0168">
        <w:rPr>
          <w:rFonts w:ascii="Times New Roman" w:hAnsi="Times New Roman"/>
          <w:spacing w:val="-4"/>
          <w:sz w:val="28"/>
          <w:szCs w:val="28"/>
        </w:rPr>
        <w:t xml:space="preserve"> облигациям, другим ценным бумагам и вкладам, а также внереализационные доходы в виде процентов, полученных по договорам банковского счета;</w:t>
      </w:r>
    </w:p>
    <w:p w:rsidR="004D7C4F" w:rsidRPr="00EE0168" w:rsidRDefault="004D7C4F"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доходы от гражданско-правовых сделок;</w:t>
      </w:r>
    </w:p>
    <w:p w:rsidR="004D7C4F" w:rsidRPr="00EE0168" w:rsidRDefault="004D7C4F"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доходы, получаемые от использования собственности</w:t>
      </w:r>
      <w:r w:rsidR="002D3268" w:rsidRPr="00EE0168">
        <w:rPr>
          <w:rFonts w:ascii="Times New Roman" w:hAnsi="Times New Roman"/>
          <w:spacing w:val="-4"/>
          <w:sz w:val="28"/>
          <w:szCs w:val="28"/>
        </w:rPr>
        <w:t xml:space="preserve"> Профобъединения</w:t>
      </w:r>
      <w:r w:rsidRPr="00EE0168">
        <w:rPr>
          <w:rFonts w:ascii="Times New Roman" w:hAnsi="Times New Roman"/>
          <w:spacing w:val="-4"/>
          <w:sz w:val="28"/>
          <w:szCs w:val="28"/>
        </w:rPr>
        <w:t>,</w:t>
      </w:r>
      <w:r w:rsidR="003C2C8A" w:rsidRPr="00EE0168">
        <w:rPr>
          <w:rFonts w:ascii="Times New Roman" w:hAnsi="Times New Roman"/>
          <w:spacing w:val="-4"/>
          <w:sz w:val="28"/>
          <w:szCs w:val="28"/>
        </w:rPr>
        <w:t xml:space="preserve"> приносяще</w:t>
      </w:r>
      <w:r w:rsidR="00B07CE0" w:rsidRPr="00EE0168">
        <w:rPr>
          <w:rFonts w:ascii="Times New Roman" w:hAnsi="Times New Roman"/>
          <w:spacing w:val="-4"/>
          <w:sz w:val="28"/>
          <w:szCs w:val="28"/>
        </w:rPr>
        <w:t>й</w:t>
      </w:r>
      <w:r w:rsidR="002D3268" w:rsidRPr="00EE0168">
        <w:rPr>
          <w:rFonts w:ascii="Times New Roman" w:hAnsi="Times New Roman"/>
          <w:spacing w:val="-4"/>
          <w:sz w:val="28"/>
          <w:szCs w:val="28"/>
        </w:rPr>
        <w:t xml:space="preserve"> доход деятельности</w:t>
      </w:r>
      <w:r w:rsidRPr="00EE0168">
        <w:rPr>
          <w:rFonts w:ascii="Times New Roman" w:hAnsi="Times New Roman"/>
          <w:spacing w:val="-4"/>
          <w:sz w:val="28"/>
          <w:szCs w:val="28"/>
        </w:rPr>
        <w:t>, осуществляемой Профобъединением самостоятельно, а также через учрежденные им организации</w:t>
      </w:r>
      <w:r w:rsidR="002D3268" w:rsidRPr="00EE0168">
        <w:rPr>
          <w:rFonts w:ascii="Times New Roman" w:hAnsi="Times New Roman"/>
          <w:spacing w:val="-4"/>
          <w:sz w:val="28"/>
          <w:szCs w:val="28"/>
        </w:rPr>
        <w:t>;</w:t>
      </w:r>
    </w:p>
    <w:p w:rsidR="002D3268" w:rsidRPr="00EE0168" w:rsidRDefault="002D3268"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доходы в виде имущества, полученного в рамках целевого финансирования, в том числе в результате получения грантов</w:t>
      </w:r>
      <w:r w:rsidR="00B07CE0" w:rsidRPr="00EE0168">
        <w:rPr>
          <w:rFonts w:ascii="Times New Roman" w:hAnsi="Times New Roman"/>
          <w:spacing w:val="-4"/>
          <w:sz w:val="28"/>
          <w:szCs w:val="28"/>
        </w:rPr>
        <w:t>;</w:t>
      </w:r>
    </w:p>
    <w:p w:rsidR="00B07CE0" w:rsidRPr="00EE0168" w:rsidRDefault="00B07CE0"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другие, не запрещенные законом поступления.</w:t>
      </w:r>
    </w:p>
    <w:p w:rsidR="004D7C4F" w:rsidRPr="00EE0168" w:rsidRDefault="00C26674"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5.5. </w:t>
      </w:r>
      <w:r w:rsidR="004D7C4F" w:rsidRPr="00EE0168">
        <w:rPr>
          <w:rFonts w:ascii="Times New Roman" w:hAnsi="Times New Roman"/>
          <w:spacing w:val="-4"/>
          <w:sz w:val="28"/>
          <w:szCs w:val="28"/>
        </w:rPr>
        <w:t xml:space="preserve">Профобъединение может создавать </w:t>
      </w:r>
      <w:r w:rsidR="00B07CE0" w:rsidRPr="00EE0168">
        <w:rPr>
          <w:rFonts w:ascii="Times New Roman" w:hAnsi="Times New Roman"/>
          <w:spacing w:val="-4"/>
          <w:sz w:val="28"/>
          <w:szCs w:val="28"/>
        </w:rPr>
        <w:t xml:space="preserve">хозяйственные общества и товарищества, в том числе </w:t>
      </w:r>
      <w:r w:rsidR="004D7C4F" w:rsidRPr="00EE0168">
        <w:rPr>
          <w:rFonts w:ascii="Times New Roman" w:hAnsi="Times New Roman"/>
          <w:spacing w:val="-4"/>
          <w:sz w:val="28"/>
          <w:szCs w:val="28"/>
        </w:rPr>
        <w:t xml:space="preserve"> банки, страховые общества, кредитные и иные коммерческие организации, фонды солидарности, страховые, культурно-просветительные фонды, фонды обучения и подготовки </w:t>
      </w:r>
      <w:r w:rsidR="00931B82" w:rsidRPr="00EE0168">
        <w:rPr>
          <w:rFonts w:ascii="Times New Roman" w:hAnsi="Times New Roman"/>
          <w:spacing w:val="-4"/>
          <w:sz w:val="28"/>
          <w:szCs w:val="28"/>
        </w:rPr>
        <w:t>кадров и иные необходимые фонды</w:t>
      </w:r>
      <w:r w:rsidR="004D7C4F" w:rsidRPr="00EE0168">
        <w:rPr>
          <w:rFonts w:ascii="Times New Roman" w:hAnsi="Times New Roman"/>
          <w:spacing w:val="-4"/>
          <w:sz w:val="28"/>
          <w:szCs w:val="28"/>
        </w:rPr>
        <w:t xml:space="preserve"> в соответстви</w:t>
      </w:r>
      <w:r w:rsidR="00931B82" w:rsidRPr="00EE0168">
        <w:rPr>
          <w:rFonts w:ascii="Times New Roman" w:hAnsi="Times New Roman"/>
          <w:spacing w:val="-4"/>
          <w:sz w:val="28"/>
          <w:szCs w:val="28"/>
        </w:rPr>
        <w:t>и с уставными целями и задачами</w:t>
      </w:r>
      <w:r w:rsidR="00B07CE0" w:rsidRPr="00EE0168">
        <w:rPr>
          <w:rFonts w:ascii="Times New Roman" w:hAnsi="Times New Roman"/>
          <w:spacing w:val="-4"/>
          <w:sz w:val="28"/>
          <w:szCs w:val="28"/>
        </w:rPr>
        <w:t>,</w:t>
      </w:r>
      <w:r w:rsidR="004D7C4F" w:rsidRPr="00EE0168">
        <w:rPr>
          <w:rFonts w:ascii="Times New Roman" w:hAnsi="Times New Roman"/>
          <w:spacing w:val="-4"/>
          <w:sz w:val="28"/>
          <w:szCs w:val="28"/>
        </w:rPr>
        <w:t xml:space="preserve"> и в порядке, установленном законодательством.</w:t>
      </w:r>
    </w:p>
    <w:p w:rsidR="004D7C4F" w:rsidRPr="00EE0168" w:rsidRDefault="00C26674" w:rsidP="00250F7F">
      <w:pPr>
        <w:pStyle w:val="a3"/>
        <w:spacing w:before="0" w:beforeAutospacing="0" w:after="0" w:afterAutospacing="0"/>
        <w:ind w:firstLine="709"/>
        <w:jc w:val="both"/>
        <w:rPr>
          <w:spacing w:val="-4"/>
          <w:sz w:val="28"/>
          <w:szCs w:val="28"/>
        </w:rPr>
      </w:pPr>
      <w:r w:rsidRPr="00EE0168">
        <w:rPr>
          <w:spacing w:val="-4"/>
          <w:sz w:val="28"/>
          <w:szCs w:val="28"/>
        </w:rPr>
        <w:t>5.6. </w:t>
      </w:r>
      <w:r w:rsidR="004D7C4F" w:rsidRPr="00EE0168">
        <w:rPr>
          <w:spacing w:val="-4"/>
          <w:sz w:val="28"/>
          <w:szCs w:val="28"/>
        </w:rPr>
        <w:t xml:space="preserve">Профобъединение  вправе осуществлять предпринимательскую деятельность, соответствующую целям, для достижения которых оно создано, организовывать приносящее прибыль производство товаров и услуг, </w:t>
      </w:r>
      <w:r w:rsidR="004D7C4F" w:rsidRPr="00EE0168">
        <w:rPr>
          <w:spacing w:val="-4"/>
          <w:sz w:val="28"/>
          <w:szCs w:val="28"/>
        </w:rPr>
        <w:lastRenderedPageBreak/>
        <w:t>участвовать в качестве учредителей или соучредителей в хозяйственных обществах, товариществах, других коммерческих организациях, заниматься иной деятельностью, не запрещенной действующим законодательством.</w:t>
      </w:r>
    </w:p>
    <w:p w:rsidR="004D7C4F" w:rsidRPr="00EE0168" w:rsidRDefault="004D7C4F" w:rsidP="00250F7F">
      <w:pPr>
        <w:pStyle w:val="a3"/>
        <w:spacing w:before="0" w:beforeAutospacing="0" w:after="0" w:afterAutospacing="0"/>
        <w:ind w:firstLine="709"/>
        <w:jc w:val="both"/>
        <w:rPr>
          <w:spacing w:val="-4"/>
          <w:sz w:val="28"/>
          <w:szCs w:val="28"/>
        </w:rPr>
      </w:pPr>
      <w:r w:rsidRPr="00EE0168">
        <w:rPr>
          <w:spacing w:val="-4"/>
          <w:sz w:val="28"/>
          <w:szCs w:val="28"/>
        </w:rPr>
        <w:t>Полученная Профобъединением  прибыль направляется только на его уставные цели.</w:t>
      </w:r>
    </w:p>
    <w:p w:rsidR="004D7C4F" w:rsidRPr="00EE0168" w:rsidRDefault="00C26674"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5.7. </w:t>
      </w:r>
      <w:r w:rsidR="004D7C4F" w:rsidRPr="00EE0168">
        <w:rPr>
          <w:rFonts w:ascii="Times New Roman" w:hAnsi="Times New Roman"/>
          <w:spacing w:val="-4"/>
          <w:sz w:val="28"/>
          <w:szCs w:val="28"/>
        </w:rPr>
        <w:t>Профобъединение  вправе по своему усмотрению совершать в отношении принадлежащего ему имущества любые действия, не противоречащие закону</w:t>
      </w:r>
      <w:r w:rsidR="00B41728" w:rsidRPr="00EE0168">
        <w:rPr>
          <w:rFonts w:ascii="Times New Roman" w:hAnsi="Times New Roman"/>
          <w:spacing w:val="-4"/>
          <w:sz w:val="28"/>
          <w:szCs w:val="28"/>
        </w:rPr>
        <w:t>,</w:t>
      </w:r>
      <w:r w:rsidR="004D7C4F" w:rsidRPr="00EE0168">
        <w:rPr>
          <w:rFonts w:ascii="Times New Roman" w:hAnsi="Times New Roman"/>
          <w:spacing w:val="-4"/>
          <w:sz w:val="28"/>
          <w:szCs w:val="28"/>
        </w:rPr>
        <w:t xml:space="preserve"> иным </w:t>
      </w:r>
      <w:r w:rsidR="00B41728" w:rsidRPr="00EE0168">
        <w:rPr>
          <w:rFonts w:ascii="Times New Roman" w:hAnsi="Times New Roman"/>
          <w:spacing w:val="-4"/>
          <w:sz w:val="28"/>
          <w:szCs w:val="28"/>
        </w:rPr>
        <w:t>нормативным п</w:t>
      </w:r>
      <w:r w:rsidR="004D7C4F" w:rsidRPr="00EE0168">
        <w:rPr>
          <w:rFonts w:ascii="Times New Roman" w:hAnsi="Times New Roman"/>
          <w:spacing w:val="-4"/>
          <w:sz w:val="28"/>
          <w:szCs w:val="28"/>
        </w:rPr>
        <w:t xml:space="preserve">равовым актам </w:t>
      </w:r>
      <w:r w:rsidR="00B41728" w:rsidRPr="00EE0168">
        <w:rPr>
          <w:rFonts w:ascii="Times New Roman" w:hAnsi="Times New Roman"/>
          <w:spacing w:val="-4"/>
          <w:sz w:val="28"/>
          <w:szCs w:val="28"/>
        </w:rPr>
        <w:t xml:space="preserve">и </w:t>
      </w:r>
      <w:r w:rsidR="004D7C4F" w:rsidRPr="00EE0168">
        <w:rPr>
          <w:rFonts w:ascii="Times New Roman" w:hAnsi="Times New Roman"/>
          <w:spacing w:val="-4"/>
          <w:sz w:val="28"/>
          <w:szCs w:val="28"/>
        </w:rPr>
        <w:t xml:space="preserve">не нарушающие права </w:t>
      </w:r>
      <w:r w:rsidR="00B41728" w:rsidRPr="00EE0168">
        <w:rPr>
          <w:rFonts w:ascii="Times New Roman" w:hAnsi="Times New Roman"/>
          <w:spacing w:val="-4"/>
          <w:sz w:val="28"/>
          <w:szCs w:val="28"/>
        </w:rPr>
        <w:t xml:space="preserve"> </w:t>
      </w:r>
      <w:r w:rsidR="004D7C4F" w:rsidRPr="00EE0168">
        <w:rPr>
          <w:rFonts w:ascii="Times New Roman" w:hAnsi="Times New Roman"/>
          <w:spacing w:val="-4"/>
          <w:sz w:val="28"/>
          <w:szCs w:val="28"/>
        </w:rPr>
        <w:t>и охраняемые законом интересы других лиц, в том числе отчуждать свое имущество, передавать другим лицам права владения и пользования имуществом, отдавать имущество в залог, сдавать в аренду, распоряжаться им иным образом.</w:t>
      </w:r>
    </w:p>
    <w:p w:rsidR="004D7C4F" w:rsidRPr="00EE0168" w:rsidRDefault="00C26674" w:rsidP="00250F7F">
      <w:pPr>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5.8. </w:t>
      </w:r>
      <w:r w:rsidR="004D7C4F" w:rsidRPr="00EE0168">
        <w:rPr>
          <w:rFonts w:ascii="Times New Roman" w:hAnsi="Times New Roman"/>
          <w:spacing w:val="-4"/>
          <w:sz w:val="28"/>
          <w:szCs w:val="28"/>
        </w:rPr>
        <w:t>Решения по вопросам владения, пользования и распоряжения собственностью Профобъединения либо имуществом, находящимся у него в доверительном управлении, аренде, безвозмездном пользовании, а также по вопросам приобретения и отчуждения имущества, участия Профобъединения  в хозяйственных обществах, товариществах, некоммерческих организациях и выхода из них принимаются Советом после предварительного рассмотрения на Президиуме.</w:t>
      </w:r>
    </w:p>
    <w:p w:rsidR="004D7C4F" w:rsidRPr="00EE0168" w:rsidRDefault="00C26674" w:rsidP="00250F7F">
      <w:pPr>
        <w:pStyle w:val="a3"/>
        <w:spacing w:before="0" w:beforeAutospacing="0" w:after="0" w:afterAutospacing="0"/>
        <w:ind w:firstLine="709"/>
        <w:jc w:val="both"/>
        <w:rPr>
          <w:spacing w:val="-4"/>
          <w:sz w:val="28"/>
          <w:szCs w:val="28"/>
        </w:rPr>
      </w:pPr>
      <w:r w:rsidRPr="00EE0168">
        <w:rPr>
          <w:spacing w:val="-4"/>
          <w:sz w:val="28"/>
          <w:szCs w:val="28"/>
        </w:rPr>
        <w:t>5.9. </w:t>
      </w:r>
      <w:r w:rsidR="004D7C4F" w:rsidRPr="00EE0168">
        <w:rPr>
          <w:spacing w:val="-4"/>
          <w:sz w:val="28"/>
          <w:szCs w:val="28"/>
        </w:rPr>
        <w:t>Профобъединение ведет реестр находящегося в его собственности имущества, в том числе объектов недвижимости, пакетов акций и долей в имуществе хозяйственных обществ, товариществ. Ведение указанного реестра оно может поручить иным лицам.</w:t>
      </w:r>
    </w:p>
    <w:p w:rsidR="004D7C4F" w:rsidRPr="00EE0168" w:rsidRDefault="00C26674"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5.10. </w:t>
      </w:r>
      <w:r w:rsidR="004D7C4F" w:rsidRPr="00EE0168">
        <w:rPr>
          <w:rFonts w:ascii="Times New Roman" w:hAnsi="Times New Roman"/>
          <w:spacing w:val="-4"/>
          <w:sz w:val="28"/>
          <w:szCs w:val="28"/>
        </w:rPr>
        <w:t xml:space="preserve">Профобъединение отвечает по своим обязательствам </w:t>
      </w:r>
      <w:r w:rsidR="001A3B3B" w:rsidRPr="00EE0168">
        <w:rPr>
          <w:rFonts w:ascii="Times New Roman" w:hAnsi="Times New Roman"/>
          <w:spacing w:val="-4"/>
          <w:sz w:val="28"/>
          <w:szCs w:val="28"/>
        </w:rPr>
        <w:t>вс</w:t>
      </w:r>
      <w:r w:rsidR="004D7C4F" w:rsidRPr="00EE0168">
        <w:rPr>
          <w:rFonts w:ascii="Times New Roman" w:hAnsi="Times New Roman"/>
          <w:spacing w:val="-4"/>
          <w:sz w:val="28"/>
          <w:szCs w:val="28"/>
        </w:rPr>
        <w:t xml:space="preserve">ем </w:t>
      </w:r>
      <w:r w:rsidR="001A3B3B" w:rsidRPr="00EE0168">
        <w:rPr>
          <w:rFonts w:ascii="Times New Roman" w:hAnsi="Times New Roman"/>
          <w:spacing w:val="-4"/>
          <w:sz w:val="28"/>
          <w:szCs w:val="28"/>
        </w:rPr>
        <w:t>принадлежащим ему</w:t>
      </w:r>
      <w:r w:rsidR="004D7C4F" w:rsidRPr="00EE0168">
        <w:rPr>
          <w:rFonts w:ascii="Times New Roman" w:hAnsi="Times New Roman"/>
          <w:spacing w:val="-4"/>
          <w:sz w:val="28"/>
          <w:szCs w:val="28"/>
        </w:rPr>
        <w:t xml:space="preserve"> имуществом, на которое в соответствии с законодательством</w:t>
      </w:r>
      <w:r w:rsidR="004D7C4F" w:rsidRPr="00EE0168">
        <w:rPr>
          <w:rFonts w:ascii="Times New Roman" w:hAnsi="Times New Roman"/>
          <w:iCs/>
          <w:spacing w:val="-4"/>
          <w:sz w:val="28"/>
          <w:szCs w:val="28"/>
        </w:rPr>
        <w:t xml:space="preserve"> </w:t>
      </w:r>
      <w:r w:rsidR="004D7C4F" w:rsidRPr="00EE0168">
        <w:rPr>
          <w:rFonts w:ascii="Times New Roman" w:hAnsi="Times New Roman"/>
          <w:spacing w:val="-4"/>
          <w:sz w:val="28"/>
          <w:szCs w:val="28"/>
        </w:rPr>
        <w:t>может быть обращено взыскание.</w:t>
      </w:r>
    </w:p>
    <w:p w:rsidR="004D7C4F" w:rsidRPr="00EE0168" w:rsidRDefault="00C26674"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5.11. </w:t>
      </w:r>
      <w:r w:rsidR="004D7C4F" w:rsidRPr="00EE0168">
        <w:rPr>
          <w:rFonts w:ascii="Times New Roman" w:hAnsi="Times New Roman"/>
          <w:spacing w:val="-4"/>
          <w:sz w:val="28"/>
          <w:szCs w:val="28"/>
        </w:rPr>
        <w:t xml:space="preserve">Профобъединение не несет ответственности по обязательствам своих членских организаций. Членские организации </w:t>
      </w:r>
      <w:r w:rsidR="001A3B3B"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не несут ответственности по обязательствам Профобъединения, за исключением случаев, предусмотренных законодательством.</w:t>
      </w:r>
    </w:p>
    <w:p w:rsidR="004D7C4F" w:rsidRPr="00EE0168" w:rsidRDefault="00C26674" w:rsidP="00250F7F">
      <w:pPr>
        <w:pStyle w:val="a3"/>
        <w:spacing w:before="0" w:beforeAutospacing="0" w:after="0" w:afterAutospacing="0"/>
        <w:ind w:firstLine="709"/>
        <w:jc w:val="both"/>
        <w:rPr>
          <w:spacing w:val="-4"/>
          <w:sz w:val="28"/>
          <w:szCs w:val="28"/>
        </w:rPr>
      </w:pPr>
      <w:r w:rsidRPr="00EE0168">
        <w:rPr>
          <w:spacing w:val="-4"/>
          <w:sz w:val="28"/>
          <w:szCs w:val="28"/>
        </w:rPr>
        <w:t>5.12. </w:t>
      </w:r>
      <w:r w:rsidR="004D7C4F" w:rsidRPr="00EE0168">
        <w:rPr>
          <w:spacing w:val="-4"/>
          <w:sz w:val="28"/>
          <w:szCs w:val="28"/>
        </w:rPr>
        <w:t>Финансовые средства Профобъединения расходуются на основании смет, утверждаемых Советом. Отчет об исполнении сметы представляется ежегодно Совету.</w:t>
      </w:r>
    </w:p>
    <w:p w:rsidR="004D7C4F" w:rsidRPr="00EE0168" w:rsidRDefault="00C26674" w:rsidP="00250F7F">
      <w:pPr>
        <w:pStyle w:val="a3"/>
        <w:spacing w:before="0" w:beforeAutospacing="0" w:after="0" w:afterAutospacing="0"/>
        <w:ind w:firstLine="709"/>
        <w:jc w:val="both"/>
        <w:rPr>
          <w:spacing w:val="-4"/>
          <w:sz w:val="28"/>
          <w:szCs w:val="28"/>
        </w:rPr>
      </w:pPr>
      <w:r w:rsidRPr="00EE0168">
        <w:rPr>
          <w:spacing w:val="-4"/>
          <w:sz w:val="28"/>
          <w:szCs w:val="28"/>
        </w:rPr>
        <w:t>5.13. </w:t>
      </w:r>
      <w:r w:rsidR="004D7C4F" w:rsidRPr="00EE0168">
        <w:rPr>
          <w:iCs/>
          <w:spacing w:val="-4"/>
          <w:sz w:val="28"/>
          <w:szCs w:val="28"/>
        </w:rPr>
        <w:t>Профобъединение</w:t>
      </w:r>
      <w:r w:rsidR="004D7C4F" w:rsidRPr="00EE0168">
        <w:rPr>
          <w:spacing w:val="-4"/>
          <w:sz w:val="28"/>
          <w:szCs w:val="28"/>
        </w:rPr>
        <w:t xml:space="preserve"> имеет самостоятельный баланс, расчетные и другие банковские счета, в том числе валютные, на основании действующего законодательства.</w:t>
      </w:r>
    </w:p>
    <w:p w:rsidR="004D7C4F" w:rsidRPr="00EE0168" w:rsidRDefault="00C26674"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5.14. </w:t>
      </w:r>
      <w:r w:rsidR="004D7C4F" w:rsidRPr="00EE0168">
        <w:rPr>
          <w:rFonts w:ascii="Times New Roman" w:hAnsi="Times New Roman"/>
          <w:spacing w:val="-4"/>
          <w:sz w:val="28"/>
          <w:szCs w:val="28"/>
        </w:rPr>
        <w:t xml:space="preserve">Членские организации </w:t>
      </w:r>
      <w:r w:rsidR="005B1514" w:rsidRPr="00EE0168">
        <w:rPr>
          <w:rFonts w:ascii="Times New Roman" w:hAnsi="Times New Roman"/>
          <w:spacing w:val="-4"/>
          <w:sz w:val="28"/>
          <w:szCs w:val="28"/>
        </w:rPr>
        <w:t xml:space="preserve">Профобъединения </w:t>
      </w:r>
      <w:r w:rsidR="004D7C4F" w:rsidRPr="00EE0168">
        <w:rPr>
          <w:rFonts w:ascii="Times New Roman" w:hAnsi="Times New Roman"/>
          <w:spacing w:val="-4"/>
          <w:sz w:val="28"/>
          <w:szCs w:val="28"/>
        </w:rPr>
        <w:t xml:space="preserve">не сохраняют права на переданное ими в собственность Профобъединения имущество, в том числе </w:t>
      </w:r>
      <w:r w:rsidR="005B1514" w:rsidRPr="00EE0168">
        <w:rPr>
          <w:rFonts w:ascii="Times New Roman" w:hAnsi="Times New Roman"/>
          <w:spacing w:val="-4"/>
          <w:sz w:val="28"/>
          <w:szCs w:val="28"/>
        </w:rPr>
        <w:t xml:space="preserve">на </w:t>
      </w:r>
      <w:r w:rsidR="004D7C4F" w:rsidRPr="00EE0168">
        <w:rPr>
          <w:rFonts w:ascii="Times New Roman" w:hAnsi="Times New Roman"/>
          <w:spacing w:val="-4"/>
          <w:sz w:val="28"/>
          <w:szCs w:val="28"/>
        </w:rPr>
        <w:t>членские взносы.</w:t>
      </w:r>
    </w:p>
    <w:p w:rsidR="00734A5F" w:rsidRPr="00EE0168" w:rsidRDefault="00C26674" w:rsidP="00250F7F">
      <w:pPr>
        <w:pStyle w:val="a5"/>
        <w:spacing w:after="0" w:line="240" w:lineRule="auto"/>
        <w:ind w:left="0" w:firstLine="709"/>
        <w:jc w:val="both"/>
        <w:rPr>
          <w:rFonts w:ascii="Times New Roman" w:hAnsi="Times New Roman"/>
          <w:spacing w:val="-4"/>
          <w:sz w:val="28"/>
          <w:szCs w:val="28"/>
        </w:rPr>
      </w:pPr>
      <w:r w:rsidRPr="00EE0168">
        <w:rPr>
          <w:rFonts w:ascii="Times New Roman" w:hAnsi="Times New Roman"/>
          <w:spacing w:val="-4"/>
          <w:sz w:val="28"/>
          <w:szCs w:val="28"/>
        </w:rPr>
        <w:t>5.15.</w:t>
      </w:r>
      <w:r w:rsidRPr="00EE0168">
        <w:rPr>
          <w:rFonts w:ascii="Times New Roman" w:hAnsi="Times New Roman"/>
          <w:spacing w:val="-4"/>
          <w:sz w:val="28"/>
          <w:szCs w:val="28"/>
          <w:lang w:val="ru-RU"/>
        </w:rPr>
        <w:t> </w:t>
      </w:r>
      <w:r w:rsidR="00734A5F" w:rsidRPr="00EE0168">
        <w:rPr>
          <w:rFonts w:ascii="Times New Roman" w:hAnsi="Times New Roman"/>
          <w:spacing w:val="-4"/>
          <w:sz w:val="28"/>
          <w:szCs w:val="28"/>
        </w:rPr>
        <w:t>Размер взносов членских организаций Профобъединения устанавлива</w:t>
      </w:r>
      <w:r w:rsidR="00DC0488" w:rsidRPr="00EE0168">
        <w:rPr>
          <w:rFonts w:ascii="Times New Roman" w:hAnsi="Times New Roman"/>
          <w:spacing w:val="-4"/>
          <w:sz w:val="28"/>
          <w:szCs w:val="28"/>
          <w:lang w:val="ru-RU"/>
        </w:rPr>
        <w:t>ется</w:t>
      </w:r>
      <w:r w:rsidR="001A3B3B" w:rsidRPr="00EE0168">
        <w:rPr>
          <w:rFonts w:ascii="Times New Roman" w:hAnsi="Times New Roman"/>
          <w:spacing w:val="-4"/>
          <w:sz w:val="28"/>
          <w:szCs w:val="28"/>
          <w:lang w:val="ru-RU"/>
        </w:rPr>
        <w:t xml:space="preserve"> </w:t>
      </w:r>
      <w:r w:rsidR="00734A5F" w:rsidRPr="00EE0168">
        <w:rPr>
          <w:rFonts w:ascii="Times New Roman" w:hAnsi="Times New Roman"/>
          <w:spacing w:val="-4"/>
          <w:sz w:val="28"/>
          <w:szCs w:val="28"/>
        </w:rPr>
        <w:t xml:space="preserve">решениями Совета в соответствии с порядком определения размера и способа уплаты членских взносов, определенным Конференцией и согласованным </w:t>
      </w:r>
      <w:r w:rsidR="00734A5F" w:rsidRPr="00EE0168">
        <w:rPr>
          <w:rFonts w:ascii="Times New Roman" w:hAnsi="Times New Roman"/>
          <w:spacing w:val="-4"/>
          <w:sz w:val="28"/>
          <w:szCs w:val="28"/>
          <w:lang w:val="ru-RU"/>
        </w:rPr>
        <w:t>с ФНПР</w:t>
      </w:r>
      <w:r w:rsidR="00734A5F" w:rsidRPr="00EE0168">
        <w:rPr>
          <w:rFonts w:ascii="Times New Roman" w:hAnsi="Times New Roman"/>
          <w:spacing w:val="-4"/>
          <w:sz w:val="28"/>
          <w:szCs w:val="28"/>
        </w:rPr>
        <w:t>.</w:t>
      </w:r>
    </w:p>
    <w:p w:rsidR="004D7C4F" w:rsidRPr="00EE0168" w:rsidRDefault="004D7C4F"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 xml:space="preserve">Взаимоотношения   Профобъединения  с   организациями  профсоюзов, </w:t>
      </w:r>
    </w:p>
    <w:p w:rsidR="004D7C4F" w:rsidRPr="00EE0168" w:rsidRDefault="00931B82" w:rsidP="00250F7F">
      <w:pPr>
        <w:spacing w:after="0" w:line="240" w:lineRule="auto"/>
        <w:jc w:val="both"/>
        <w:rPr>
          <w:rFonts w:ascii="Times New Roman" w:hAnsi="Times New Roman"/>
          <w:spacing w:val="-4"/>
          <w:sz w:val="28"/>
          <w:szCs w:val="28"/>
        </w:rPr>
      </w:pPr>
      <w:r w:rsidRPr="00EE0168">
        <w:rPr>
          <w:rFonts w:ascii="Times New Roman" w:hAnsi="Times New Roman"/>
          <w:spacing w:val="-4"/>
          <w:sz w:val="28"/>
          <w:szCs w:val="28"/>
        </w:rPr>
        <w:lastRenderedPageBreak/>
        <w:t xml:space="preserve">не </w:t>
      </w:r>
      <w:r w:rsidR="004D7C4F" w:rsidRPr="00EE0168">
        <w:rPr>
          <w:rFonts w:ascii="Times New Roman" w:hAnsi="Times New Roman"/>
          <w:spacing w:val="-4"/>
          <w:sz w:val="28"/>
          <w:szCs w:val="28"/>
        </w:rPr>
        <w:t xml:space="preserve">входящих в   ФНПР,   строятся   на основе   заключения   соглашений на </w:t>
      </w:r>
    </w:p>
    <w:p w:rsidR="004D7C4F" w:rsidRPr="00EE0168" w:rsidRDefault="004D7C4F" w:rsidP="00250F7F">
      <w:pPr>
        <w:spacing w:after="0" w:line="240" w:lineRule="auto"/>
        <w:jc w:val="both"/>
        <w:rPr>
          <w:rFonts w:ascii="Times New Roman" w:hAnsi="Times New Roman"/>
          <w:spacing w:val="-4"/>
          <w:sz w:val="28"/>
          <w:szCs w:val="28"/>
        </w:rPr>
      </w:pPr>
      <w:r w:rsidRPr="00EE0168">
        <w:rPr>
          <w:rFonts w:ascii="Times New Roman" w:hAnsi="Times New Roman"/>
          <w:spacing w:val="-4"/>
          <w:sz w:val="28"/>
          <w:szCs w:val="28"/>
        </w:rPr>
        <w:t xml:space="preserve">финансовых условиях, равных или превышающих финансовые обязательства членских организаций Профобъединения.  </w:t>
      </w:r>
    </w:p>
    <w:p w:rsidR="004D7C4F" w:rsidRPr="00EE0168" w:rsidRDefault="00C26674"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5.16. </w:t>
      </w:r>
      <w:r w:rsidR="004D7C4F" w:rsidRPr="00EE0168">
        <w:rPr>
          <w:rFonts w:ascii="Times New Roman" w:hAnsi="Times New Roman"/>
          <w:spacing w:val="-4"/>
          <w:sz w:val="28"/>
          <w:szCs w:val="28"/>
        </w:rPr>
        <w:t xml:space="preserve">Профобъединение обобщает и анализирует поступающую от </w:t>
      </w:r>
      <w:r w:rsidR="001A3B3B" w:rsidRPr="00EE0168">
        <w:rPr>
          <w:rFonts w:ascii="Times New Roman" w:hAnsi="Times New Roman"/>
          <w:spacing w:val="-4"/>
          <w:sz w:val="28"/>
          <w:szCs w:val="28"/>
        </w:rPr>
        <w:t xml:space="preserve">входящих в него </w:t>
      </w:r>
      <w:r w:rsidR="004D7C4F" w:rsidRPr="00EE0168">
        <w:rPr>
          <w:rFonts w:ascii="Times New Roman" w:hAnsi="Times New Roman"/>
          <w:spacing w:val="-4"/>
          <w:sz w:val="28"/>
          <w:szCs w:val="28"/>
        </w:rPr>
        <w:t xml:space="preserve">членских организаций информацию о финансовой деятельности, связанной с исчислением и уплатой </w:t>
      </w:r>
      <w:r w:rsidR="00931B82" w:rsidRPr="00EE0168">
        <w:rPr>
          <w:rFonts w:ascii="Times New Roman" w:hAnsi="Times New Roman"/>
          <w:spacing w:val="-4"/>
          <w:sz w:val="28"/>
          <w:szCs w:val="28"/>
        </w:rPr>
        <w:t xml:space="preserve"> </w:t>
      </w:r>
      <w:r w:rsidR="004D7C4F" w:rsidRPr="00EE0168">
        <w:rPr>
          <w:rFonts w:ascii="Times New Roman" w:hAnsi="Times New Roman"/>
          <w:spacing w:val="-4"/>
          <w:sz w:val="28"/>
          <w:szCs w:val="28"/>
        </w:rPr>
        <w:t>членских и иных взносов</w:t>
      </w:r>
      <w:r w:rsidR="001A3B3B" w:rsidRPr="00EE0168">
        <w:rPr>
          <w:rFonts w:ascii="Times New Roman" w:hAnsi="Times New Roman"/>
          <w:spacing w:val="-4"/>
          <w:sz w:val="28"/>
          <w:szCs w:val="28"/>
        </w:rPr>
        <w:t xml:space="preserve"> в Профобъединение</w:t>
      </w:r>
      <w:r w:rsidR="004D7C4F" w:rsidRPr="00EE0168">
        <w:rPr>
          <w:rFonts w:ascii="Times New Roman" w:hAnsi="Times New Roman"/>
          <w:spacing w:val="-4"/>
          <w:sz w:val="28"/>
          <w:szCs w:val="28"/>
        </w:rPr>
        <w:t xml:space="preserve"> и представляет её </w:t>
      </w:r>
      <w:r w:rsidR="001A3B3B" w:rsidRPr="00EE0168">
        <w:rPr>
          <w:rFonts w:ascii="Times New Roman" w:hAnsi="Times New Roman"/>
          <w:spacing w:val="-4"/>
          <w:sz w:val="28"/>
          <w:szCs w:val="28"/>
        </w:rPr>
        <w:t>по</w:t>
      </w:r>
      <w:r w:rsidR="004D7C4F" w:rsidRPr="00EE0168">
        <w:rPr>
          <w:rFonts w:ascii="Times New Roman" w:hAnsi="Times New Roman"/>
          <w:spacing w:val="-4"/>
          <w:sz w:val="28"/>
          <w:szCs w:val="28"/>
        </w:rPr>
        <w:t xml:space="preserve"> установленной форме в ФНПР.</w:t>
      </w:r>
    </w:p>
    <w:p w:rsidR="004D7C4F" w:rsidRPr="00EE0168" w:rsidRDefault="00C26674" w:rsidP="00250F7F">
      <w:pPr>
        <w:spacing w:after="0" w:line="240" w:lineRule="auto"/>
        <w:ind w:firstLine="709"/>
        <w:jc w:val="both"/>
        <w:rPr>
          <w:rFonts w:ascii="Times New Roman" w:hAnsi="Times New Roman"/>
          <w:spacing w:val="-4"/>
          <w:sz w:val="28"/>
          <w:szCs w:val="28"/>
          <w:lang w:eastAsia="en-US"/>
        </w:rPr>
      </w:pPr>
      <w:r w:rsidRPr="00EE0168">
        <w:rPr>
          <w:rFonts w:ascii="Times New Roman" w:hAnsi="Times New Roman"/>
          <w:spacing w:val="-4"/>
          <w:sz w:val="28"/>
          <w:szCs w:val="28"/>
        </w:rPr>
        <w:t>5.17. </w:t>
      </w:r>
      <w:r w:rsidR="004D7C4F" w:rsidRPr="00EE0168">
        <w:rPr>
          <w:rFonts w:ascii="Times New Roman" w:hAnsi="Times New Roman"/>
          <w:spacing w:val="-4"/>
          <w:sz w:val="28"/>
          <w:szCs w:val="28"/>
        </w:rPr>
        <w:t>Неприкосновенность и защита прав собственности и независимость финансовой деятельности Профобъединения гарантируются законодательством Российской Федерации.</w:t>
      </w:r>
    </w:p>
    <w:p w:rsidR="004D7C4F" w:rsidRPr="00EA2ACE" w:rsidRDefault="00C26674" w:rsidP="00250F7F">
      <w:pPr>
        <w:spacing w:after="0" w:line="240" w:lineRule="auto"/>
        <w:ind w:firstLine="709"/>
        <w:jc w:val="both"/>
        <w:rPr>
          <w:rFonts w:ascii="Times New Roman" w:hAnsi="Times New Roman"/>
          <w:spacing w:val="-4"/>
          <w:sz w:val="28"/>
          <w:szCs w:val="28"/>
        </w:rPr>
      </w:pPr>
      <w:r w:rsidRPr="00EE0168">
        <w:rPr>
          <w:rFonts w:ascii="Times New Roman" w:hAnsi="Times New Roman"/>
          <w:spacing w:val="-4"/>
          <w:sz w:val="28"/>
          <w:szCs w:val="28"/>
        </w:rPr>
        <w:t>5.18. </w:t>
      </w:r>
      <w:r w:rsidR="004D7C4F" w:rsidRPr="00EA2ACE">
        <w:rPr>
          <w:rFonts w:ascii="Times New Roman" w:hAnsi="Times New Roman"/>
          <w:spacing w:val="-4"/>
          <w:sz w:val="28"/>
          <w:szCs w:val="28"/>
        </w:rPr>
        <w:t>Имущество Профобъединения без его согласия может быть отчуждено только по решению суда.</w:t>
      </w:r>
    </w:p>
    <w:p w:rsidR="004D7C4F" w:rsidRPr="00EA2ACE" w:rsidRDefault="00C26674" w:rsidP="00250F7F">
      <w:pPr>
        <w:spacing w:after="0" w:line="240" w:lineRule="auto"/>
        <w:ind w:firstLine="709"/>
        <w:jc w:val="both"/>
        <w:rPr>
          <w:rFonts w:ascii="Times New Roman" w:hAnsi="Times New Roman"/>
          <w:spacing w:val="-4"/>
          <w:sz w:val="28"/>
          <w:szCs w:val="28"/>
        </w:rPr>
      </w:pPr>
      <w:r w:rsidRPr="00EA2ACE">
        <w:rPr>
          <w:rFonts w:ascii="Times New Roman" w:hAnsi="Times New Roman"/>
          <w:spacing w:val="-4"/>
          <w:sz w:val="28"/>
          <w:szCs w:val="28"/>
        </w:rPr>
        <w:t>5.19. </w:t>
      </w:r>
      <w:r w:rsidR="004D7C4F" w:rsidRPr="00EA2ACE">
        <w:rPr>
          <w:rFonts w:ascii="Times New Roman" w:hAnsi="Times New Roman"/>
          <w:spacing w:val="-4"/>
          <w:sz w:val="28"/>
          <w:szCs w:val="28"/>
        </w:rPr>
        <w:t xml:space="preserve">Решения по вопросам владения, пользования и распоряжения имуществом, являющимся общей собственностью Профобъединения и ФНПР, принимаются </w:t>
      </w:r>
      <w:r w:rsidR="005B1514" w:rsidRPr="00EA2ACE">
        <w:rPr>
          <w:rFonts w:ascii="Times New Roman" w:hAnsi="Times New Roman"/>
          <w:spacing w:val="-4"/>
          <w:sz w:val="28"/>
          <w:szCs w:val="28"/>
        </w:rPr>
        <w:t>выборными органами Профобъединения</w:t>
      </w:r>
      <w:r w:rsidR="004D7C4F" w:rsidRPr="00EA2ACE">
        <w:rPr>
          <w:rFonts w:ascii="Times New Roman" w:hAnsi="Times New Roman"/>
          <w:spacing w:val="-4"/>
          <w:sz w:val="28"/>
          <w:szCs w:val="28"/>
        </w:rPr>
        <w:t xml:space="preserve"> по согласованию с ФНПР.</w:t>
      </w:r>
    </w:p>
    <w:p w:rsidR="004D7C4F" w:rsidRPr="00EA2ACE" w:rsidRDefault="004D7C4F" w:rsidP="00250F7F">
      <w:pPr>
        <w:spacing w:after="0" w:line="240" w:lineRule="auto"/>
        <w:ind w:firstLine="709"/>
        <w:jc w:val="both"/>
        <w:rPr>
          <w:rFonts w:ascii="Times New Roman" w:hAnsi="Times New Roman"/>
          <w:spacing w:val="-4"/>
          <w:sz w:val="28"/>
          <w:szCs w:val="28"/>
          <w:lang w:eastAsia="en-US"/>
        </w:rPr>
      </w:pPr>
    </w:p>
    <w:p w:rsidR="00EE0168" w:rsidRPr="00EA2ACE" w:rsidRDefault="00EE0168" w:rsidP="00250F7F">
      <w:pPr>
        <w:spacing w:after="0" w:line="240" w:lineRule="auto"/>
        <w:ind w:firstLine="709"/>
        <w:jc w:val="both"/>
        <w:rPr>
          <w:rFonts w:ascii="Times New Roman" w:hAnsi="Times New Roman"/>
          <w:spacing w:val="-4"/>
          <w:sz w:val="28"/>
          <w:szCs w:val="28"/>
          <w:lang w:eastAsia="en-US"/>
        </w:rPr>
      </w:pPr>
    </w:p>
    <w:p w:rsidR="00312478" w:rsidRPr="00FF04A5" w:rsidRDefault="004D7C4F" w:rsidP="00250F7F">
      <w:pPr>
        <w:spacing w:after="0" w:line="240" w:lineRule="auto"/>
        <w:jc w:val="center"/>
        <w:rPr>
          <w:rFonts w:ascii="Times New Roman" w:hAnsi="Times New Roman"/>
          <w:b/>
          <w:bCs/>
          <w:spacing w:val="-4"/>
          <w:sz w:val="28"/>
          <w:szCs w:val="28"/>
        </w:rPr>
      </w:pPr>
      <w:r w:rsidRPr="00FF04A5">
        <w:rPr>
          <w:rFonts w:ascii="Times New Roman" w:hAnsi="Times New Roman"/>
          <w:b/>
          <w:bCs/>
          <w:spacing w:val="-4"/>
          <w:sz w:val="28"/>
          <w:szCs w:val="28"/>
        </w:rPr>
        <w:t>VI. ПОРЯДОК ВНЕСЕНИЯ ИЗМЕНЕНИЙ И ДОПОЛНЕНИЙ</w:t>
      </w:r>
    </w:p>
    <w:p w:rsidR="004D7C4F" w:rsidRPr="00FF04A5" w:rsidRDefault="004D7C4F" w:rsidP="00250F7F">
      <w:pPr>
        <w:spacing w:after="0" w:line="240" w:lineRule="auto"/>
        <w:jc w:val="center"/>
        <w:rPr>
          <w:rFonts w:ascii="Times New Roman" w:hAnsi="Times New Roman"/>
          <w:b/>
          <w:bCs/>
          <w:spacing w:val="-4"/>
          <w:sz w:val="28"/>
          <w:szCs w:val="28"/>
        </w:rPr>
      </w:pPr>
      <w:r w:rsidRPr="00FF04A5">
        <w:rPr>
          <w:rFonts w:ascii="Times New Roman" w:hAnsi="Times New Roman"/>
          <w:b/>
          <w:bCs/>
          <w:spacing w:val="-4"/>
          <w:sz w:val="28"/>
          <w:szCs w:val="28"/>
        </w:rPr>
        <w:t xml:space="preserve"> В УСТАВ ПРОФОБЪЕДИНЕНИЯ</w:t>
      </w:r>
    </w:p>
    <w:p w:rsidR="004D7C4F" w:rsidRPr="00FF04A5" w:rsidRDefault="004D7C4F" w:rsidP="00250F7F">
      <w:pPr>
        <w:spacing w:after="0" w:line="240" w:lineRule="auto"/>
        <w:jc w:val="center"/>
        <w:rPr>
          <w:rFonts w:ascii="Times New Roman" w:hAnsi="Times New Roman"/>
          <w:b/>
          <w:spacing w:val="-4"/>
          <w:sz w:val="28"/>
          <w:szCs w:val="28"/>
        </w:rPr>
      </w:pPr>
    </w:p>
    <w:p w:rsidR="004D7C4F" w:rsidRPr="00EA2ACE" w:rsidRDefault="00C26674" w:rsidP="00250F7F">
      <w:pPr>
        <w:spacing w:after="0" w:line="240" w:lineRule="auto"/>
        <w:ind w:firstLine="709"/>
        <w:jc w:val="both"/>
        <w:rPr>
          <w:rFonts w:ascii="Times New Roman" w:hAnsi="Times New Roman"/>
          <w:spacing w:val="-4"/>
          <w:sz w:val="28"/>
          <w:szCs w:val="28"/>
        </w:rPr>
      </w:pPr>
      <w:r w:rsidRPr="00EA2ACE">
        <w:rPr>
          <w:rFonts w:ascii="Times New Roman" w:hAnsi="Times New Roman"/>
          <w:spacing w:val="-4"/>
          <w:sz w:val="28"/>
          <w:szCs w:val="28"/>
        </w:rPr>
        <w:t>6.1. </w:t>
      </w:r>
      <w:r w:rsidR="004D7C4F" w:rsidRPr="00EA2ACE">
        <w:rPr>
          <w:rFonts w:ascii="Times New Roman" w:hAnsi="Times New Roman"/>
          <w:spacing w:val="-4"/>
          <w:sz w:val="28"/>
          <w:szCs w:val="28"/>
        </w:rPr>
        <w:t>Изменения и дополнения в Устав принимаются Конференцией по предложению Совета, членских организаций и делегатов</w:t>
      </w:r>
      <w:r w:rsidR="005B1514" w:rsidRPr="00EA2ACE">
        <w:rPr>
          <w:rFonts w:ascii="Times New Roman" w:hAnsi="Times New Roman"/>
          <w:spacing w:val="-4"/>
          <w:sz w:val="28"/>
          <w:szCs w:val="28"/>
        </w:rPr>
        <w:t xml:space="preserve"> Профобъединения</w:t>
      </w:r>
      <w:r w:rsidR="004D7C4F" w:rsidRPr="00EA2ACE">
        <w:rPr>
          <w:rFonts w:ascii="Times New Roman" w:hAnsi="Times New Roman"/>
          <w:spacing w:val="-4"/>
          <w:sz w:val="28"/>
          <w:szCs w:val="28"/>
        </w:rPr>
        <w:t>.</w:t>
      </w:r>
    </w:p>
    <w:p w:rsidR="004D7C4F" w:rsidRPr="00EA2ACE" w:rsidRDefault="00C26674" w:rsidP="00250F7F">
      <w:pPr>
        <w:spacing w:after="0" w:line="240" w:lineRule="auto"/>
        <w:ind w:firstLine="709"/>
        <w:jc w:val="both"/>
        <w:rPr>
          <w:rFonts w:ascii="Times New Roman" w:hAnsi="Times New Roman"/>
          <w:spacing w:val="-4"/>
          <w:sz w:val="28"/>
          <w:szCs w:val="28"/>
        </w:rPr>
      </w:pPr>
      <w:r w:rsidRPr="00EA2ACE">
        <w:rPr>
          <w:rFonts w:ascii="Times New Roman" w:hAnsi="Times New Roman"/>
          <w:spacing w:val="-4"/>
          <w:sz w:val="28"/>
          <w:szCs w:val="28"/>
        </w:rPr>
        <w:t>6.2. </w:t>
      </w:r>
      <w:r w:rsidR="004D7C4F" w:rsidRPr="00EA2ACE">
        <w:rPr>
          <w:rFonts w:ascii="Times New Roman" w:hAnsi="Times New Roman"/>
          <w:spacing w:val="-4"/>
          <w:sz w:val="28"/>
          <w:szCs w:val="28"/>
        </w:rPr>
        <w:t>Изменения и дополнения в Устав подле</w:t>
      </w:r>
      <w:r w:rsidR="00931B82" w:rsidRPr="00EA2ACE">
        <w:rPr>
          <w:rFonts w:ascii="Times New Roman" w:hAnsi="Times New Roman"/>
          <w:spacing w:val="-4"/>
          <w:sz w:val="28"/>
          <w:szCs w:val="28"/>
        </w:rPr>
        <w:t>жат государственной регистрации</w:t>
      </w:r>
      <w:r w:rsidR="004D7C4F" w:rsidRPr="00EA2ACE">
        <w:rPr>
          <w:rFonts w:ascii="Times New Roman" w:hAnsi="Times New Roman"/>
          <w:spacing w:val="-4"/>
          <w:sz w:val="28"/>
          <w:szCs w:val="28"/>
        </w:rPr>
        <w:t xml:space="preserve"> в том же порядке и в те же сроки, что и государственная регистрация Профобъединения, и приобретают юридическую силу с момента такой регистрации.</w:t>
      </w:r>
    </w:p>
    <w:p w:rsidR="00EE0168" w:rsidRPr="00EA2ACE" w:rsidRDefault="00EE0168" w:rsidP="00250F7F">
      <w:pPr>
        <w:spacing w:after="0" w:line="240" w:lineRule="auto"/>
        <w:ind w:firstLine="709"/>
        <w:jc w:val="both"/>
        <w:rPr>
          <w:rFonts w:ascii="Times New Roman" w:hAnsi="Times New Roman"/>
          <w:spacing w:val="-4"/>
          <w:sz w:val="28"/>
          <w:szCs w:val="28"/>
        </w:rPr>
      </w:pPr>
    </w:p>
    <w:p w:rsidR="00B0042C" w:rsidRPr="00EA2ACE" w:rsidRDefault="00B0042C" w:rsidP="00250F7F">
      <w:pPr>
        <w:spacing w:after="0" w:line="240" w:lineRule="auto"/>
        <w:ind w:firstLine="709"/>
        <w:jc w:val="both"/>
        <w:rPr>
          <w:rFonts w:ascii="Times New Roman" w:hAnsi="Times New Roman"/>
          <w:spacing w:val="-4"/>
          <w:sz w:val="28"/>
          <w:szCs w:val="28"/>
          <w:lang w:eastAsia="en-US"/>
        </w:rPr>
      </w:pPr>
    </w:p>
    <w:p w:rsidR="004D7C4F" w:rsidRPr="00FF04A5" w:rsidRDefault="004D7C4F" w:rsidP="00250F7F">
      <w:pPr>
        <w:spacing w:after="0" w:line="240" w:lineRule="auto"/>
        <w:jc w:val="center"/>
        <w:rPr>
          <w:rFonts w:ascii="Times New Roman" w:hAnsi="Times New Roman"/>
          <w:b/>
          <w:bCs/>
          <w:spacing w:val="-4"/>
          <w:sz w:val="28"/>
          <w:szCs w:val="28"/>
        </w:rPr>
      </w:pPr>
      <w:r w:rsidRPr="00FF04A5">
        <w:rPr>
          <w:rFonts w:ascii="Times New Roman" w:hAnsi="Times New Roman"/>
          <w:b/>
          <w:bCs/>
          <w:spacing w:val="-4"/>
          <w:sz w:val="28"/>
          <w:szCs w:val="28"/>
        </w:rPr>
        <w:t>VI</w:t>
      </w:r>
      <w:r w:rsidRPr="00FF04A5">
        <w:rPr>
          <w:rFonts w:ascii="Times New Roman" w:hAnsi="Times New Roman"/>
          <w:b/>
          <w:bCs/>
          <w:spacing w:val="-4"/>
          <w:sz w:val="28"/>
          <w:szCs w:val="28"/>
          <w:lang w:val="en-US"/>
        </w:rPr>
        <w:t>I</w:t>
      </w:r>
      <w:r w:rsidRPr="00FF04A5">
        <w:rPr>
          <w:rFonts w:ascii="Times New Roman" w:hAnsi="Times New Roman"/>
          <w:b/>
          <w:bCs/>
          <w:spacing w:val="-4"/>
          <w:sz w:val="28"/>
          <w:szCs w:val="28"/>
        </w:rPr>
        <w:t>. РЕОРГАНИЗАЦИЯ И ЛИКВИДАЦИЯ ПРОФОБЪЕДИНЕНИЯ</w:t>
      </w:r>
    </w:p>
    <w:p w:rsidR="004D7C4F" w:rsidRPr="00EA2ACE" w:rsidRDefault="004D7C4F" w:rsidP="00250F7F">
      <w:pPr>
        <w:spacing w:after="0" w:line="240" w:lineRule="auto"/>
        <w:jc w:val="center"/>
        <w:rPr>
          <w:rFonts w:ascii="Times New Roman" w:hAnsi="Times New Roman"/>
          <w:spacing w:val="-4"/>
          <w:sz w:val="28"/>
          <w:szCs w:val="28"/>
        </w:rPr>
      </w:pPr>
    </w:p>
    <w:p w:rsidR="003801F7" w:rsidRPr="00EA2ACE" w:rsidRDefault="00C26674" w:rsidP="00250F7F">
      <w:pPr>
        <w:spacing w:after="0" w:line="240" w:lineRule="auto"/>
        <w:ind w:firstLine="709"/>
        <w:jc w:val="both"/>
        <w:rPr>
          <w:rFonts w:ascii="Times New Roman" w:hAnsi="Times New Roman"/>
          <w:spacing w:val="-4"/>
          <w:sz w:val="28"/>
          <w:szCs w:val="28"/>
        </w:rPr>
      </w:pPr>
      <w:r w:rsidRPr="00EA2ACE">
        <w:rPr>
          <w:rFonts w:ascii="Times New Roman" w:hAnsi="Times New Roman"/>
          <w:spacing w:val="-4"/>
          <w:sz w:val="28"/>
          <w:szCs w:val="28"/>
        </w:rPr>
        <w:t>7.1. </w:t>
      </w:r>
      <w:r w:rsidR="004D7C4F" w:rsidRPr="00EA2ACE">
        <w:rPr>
          <w:rFonts w:ascii="Times New Roman" w:hAnsi="Times New Roman"/>
          <w:spacing w:val="-4"/>
          <w:sz w:val="28"/>
          <w:szCs w:val="28"/>
        </w:rPr>
        <w:t xml:space="preserve">Решение о реорганизации или ликвидации Профобъединения принимается Конференцией. </w:t>
      </w:r>
    </w:p>
    <w:p w:rsidR="00734A5F" w:rsidRPr="00EA2ACE" w:rsidRDefault="00734A5F" w:rsidP="00250F7F">
      <w:pPr>
        <w:spacing w:after="0" w:line="240" w:lineRule="auto"/>
        <w:ind w:firstLine="709"/>
        <w:jc w:val="both"/>
        <w:rPr>
          <w:rFonts w:ascii="Times New Roman" w:hAnsi="Times New Roman"/>
          <w:spacing w:val="-4"/>
          <w:sz w:val="28"/>
          <w:szCs w:val="28"/>
        </w:rPr>
      </w:pPr>
      <w:r w:rsidRPr="00EA2ACE">
        <w:rPr>
          <w:rFonts w:ascii="Times New Roman" w:hAnsi="Times New Roman"/>
          <w:spacing w:val="-4"/>
          <w:sz w:val="28"/>
          <w:szCs w:val="28"/>
        </w:rPr>
        <w:t xml:space="preserve">Решение Конференции принимается квалифицированным большинством голосов делегатов, предусмотренным Уставом Профобъединения, участвующих в заседании, при наличии кворума. </w:t>
      </w:r>
    </w:p>
    <w:p w:rsidR="004D7C4F" w:rsidRPr="00EA2ACE" w:rsidRDefault="004D7C4F" w:rsidP="00250F7F">
      <w:pPr>
        <w:spacing w:after="0" w:line="240" w:lineRule="auto"/>
        <w:ind w:firstLine="709"/>
        <w:jc w:val="both"/>
        <w:rPr>
          <w:rFonts w:ascii="Times New Roman" w:hAnsi="Times New Roman"/>
          <w:spacing w:val="-4"/>
          <w:sz w:val="28"/>
          <w:szCs w:val="28"/>
        </w:rPr>
      </w:pPr>
      <w:r w:rsidRPr="00EA2ACE">
        <w:rPr>
          <w:rFonts w:ascii="Times New Roman" w:hAnsi="Times New Roman"/>
          <w:spacing w:val="-4"/>
          <w:sz w:val="28"/>
          <w:szCs w:val="28"/>
        </w:rPr>
        <w:t>В случае принятия решен</w:t>
      </w:r>
      <w:r w:rsidR="00B0042C" w:rsidRPr="00EA2ACE">
        <w:rPr>
          <w:rFonts w:ascii="Times New Roman" w:hAnsi="Times New Roman"/>
          <w:spacing w:val="-4"/>
          <w:sz w:val="28"/>
          <w:szCs w:val="28"/>
        </w:rPr>
        <w:t>ия о ликвидации Профобъединения</w:t>
      </w:r>
      <w:r w:rsidRPr="00EA2ACE">
        <w:rPr>
          <w:rFonts w:ascii="Times New Roman" w:hAnsi="Times New Roman"/>
          <w:spacing w:val="-4"/>
          <w:sz w:val="28"/>
          <w:szCs w:val="28"/>
        </w:rPr>
        <w:t xml:space="preserve"> Конференция назначает ликвидационную комиссию.</w:t>
      </w:r>
    </w:p>
    <w:p w:rsidR="004D7C4F" w:rsidRPr="00EA2ACE" w:rsidRDefault="00C26674" w:rsidP="00250F7F">
      <w:pPr>
        <w:spacing w:after="0" w:line="240" w:lineRule="auto"/>
        <w:ind w:firstLine="709"/>
        <w:jc w:val="both"/>
        <w:rPr>
          <w:rFonts w:ascii="Times New Roman" w:hAnsi="Times New Roman"/>
          <w:spacing w:val="-4"/>
          <w:sz w:val="28"/>
          <w:szCs w:val="28"/>
        </w:rPr>
      </w:pPr>
      <w:r w:rsidRPr="00EA2ACE">
        <w:rPr>
          <w:rFonts w:ascii="Times New Roman" w:hAnsi="Times New Roman"/>
          <w:spacing w:val="-4"/>
          <w:sz w:val="28"/>
          <w:szCs w:val="28"/>
        </w:rPr>
        <w:t>7.2. </w:t>
      </w:r>
      <w:r w:rsidR="004D7C4F" w:rsidRPr="00EA2ACE">
        <w:rPr>
          <w:rFonts w:ascii="Times New Roman" w:hAnsi="Times New Roman"/>
          <w:spacing w:val="-4"/>
          <w:sz w:val="28"/>
          <w:szCs w:val="28"/>
        </w:rPr>
        <w:t>Имущество Профобъединения, оставшееся после проведения всех расчетов, возврата кредитов, ссуд</w:t>
      </w:r>
      <w:r w:rsidR="00213AA8" w:rsidRPr="00EA2ACE">
        <w:rPr>
          <w:rFonts w:ascii="Times New Roman" w:hAnsi="Times New Roman"/>
          <w:spacing w:val="-4"/>
          <w:sz w:val="28"/>
          <w:szCs w:val="28"/>
        </w:rPr>
        <w:t xml:space="preserve"> и</w:t>
      </w:r>
      <w:r w:rsidR="004D7C4F" w:rsidRPr="00EA2ACE">
        <w:rPr>
          <w:rFonts w:ascii="Times New Roman" w:hAnsi="Times New Roman"/>
          <w:spacing w:val="-4"/>
          <w:sz w:val="28"/>
          <w:szCs w:val="28"/>
        </w:rPr>
        <w:t xml:space="preserve"> процентов по ним и проведения  обязательных платежей, направляется на цели, предусмотренные Уставом </w:t>
      </w:r>
      <w:r w:rsidR="00213AA8" w:rsidRPr="00EA2ACE">
        <w:rPr>
          <w:rFonts w:ascii="Times New Roman" w:hAnsi="Times New Roman"/>
          <w:spacing w:val="-4"/>
          <w:sz w:val="28"/>
          <w:szCs w:val="28"/>
        </w:rPr>
        <w:t xml:space="preserve">Профобъединения </w:t>
      </w:r>
      <w:r w:rsidR="004D7C4F" w:rsidRPr="00EA2ACE">
        <w:rPr>
          <w:rFonts w:ascii="Times New Roman" w:hAnsi="Times New Roman"/>
          <w:spacing w:val="-4"/>
          <w:sz w:val="28"/>
          <w:szCs w:val="28"/>
        </w:rPr>
        <w:t xml:space="preserve">и определяемые </w:t>
      </w:r>
      <w:r w:rsidR="00213AA8" w:rsidRPr="00EA2ACE">
        <w:rPr>
          <w:rFonts w:ascii="Times New Roman" w:hAnsi="Times New Roman"/>
          <w:spacing w:val="-4"/>
          <w:sz w:val="28"/>
          <w:szCs w:val="28"/>
        </w:rPr>
        <w:t>решениями</w:t>
      </w:r>
      <w:r w:rsidR="004D7C4F" w:rsidRPr="00EA2ACE">
        <w:rPr>
          <w:rFonts w:ascii="Times New Roman" w:hAnsi="Times New Roman"/>
          <w:spacing w:val="-4"/>
          <w:sz w:val="28"/>
          <w:szCs w:val="28"/>
        </w:rPr>
        <w:t xml:space="preserve"> Конференции.</w:t>
      </w:r>
    </w:p>
    <w:p w:rsidR="004D7C4F" w:rsidRPr="00EA2ACE" w:rsidRDefault="00C26674" w:rsidP="00250F7F">
      <w:pPr>
        <w:spacing w:after="0" w:line="240" w:lineRule="auto"/>
        <w:ind w:firstLine="709"/>
        <w:jc w:val="both"/>
        <w:rPr>
          <w:rFonts w:ascii="Times New Roman" w:hAnsi="Times New Roman"/>
          <w:spacing w:val="-4"/>
          <w:sz w:val="28"/>
          <w:szCs w:val="28"/>
        </w:rPr>
      </w:pPr>
      <w:r w:rsidRPr="00EA2ACE">
        <w:rPr>
          <w:rFonts w:ascii="Times New Roman" w:hAnsi="Times New Roman"/>
          <w:spacing w:val="-4"/>
          <w:sz w:val="28"/>
          <w:szCs w:val="28"/>
        </w:rPr>
        <w:t>7.3. </w:t>
      </w:r>
      <w:r w:rsidR="004D7C4F" w:rsidRPr="00EA2ACE">
        <w:rPr>
          <w:rFonts w:ascii="Times New Roman" w:hAnsi="Times New Roman"/>
          <w:spacing w:val="-4"/>
          <w:sz w:val="28"/>
          <w:szCs w:val="28"/>
        </w:rPr>
        <w:t xml:space="preserve">Ликвидация Профобъединения в качестве юридического лица, а также приостановление или запрещение его деятельности могут быть </w:t>
      </w:r>
      <w:r w:rsidR="004D7C4F" w:rsidRPr="00EA2ACE">
        <w:rPr>
          <w:rFonts w:ascii="Times New Roman" w:hAnsi="Times New Roman"/>
          <w:spacing w:val="-4"/>
          <w:sz w:val="28"/>
          <w:szCs w:val="28"/>
        </w:rPr>
        <w:lastRenderedPageBreak/>
        <w:t>осуществлены в установленном порядке на основании действующего законодательства.</w:t>
      </w:r>
    </w:p>
    <w:p w:rsidR="0065345C" w:rsidRPr="00EA2ACE" w:rsidRDefault="0065345C" w:rsidP="00250F7F">
      <w:pPr>
        <w:spacing w:after="0" w:line="240" w:lineRule="auto"/>
        <w:ind w:firstLine="709"/>
        <w:jc w:val="both"/>
        <w:rPr>
          <w:rFonts w:ascii="Times New Roman" w:hAnsi="Times New Roman"/>
          <w:spacing w:val="-4"/>
          <w:sz w:val="28"/>
          <w:szCs w:val="28"/>
        </w:rPr>
      </w:pPr>
    </w:p>
    <w:p w:rsidR="00EE0168" w:rsidRPr="00EA2ACE" w:rsidRDefault="00EE0168" w:rsidP="00250F7F">
      <w:pPr>
        <w:spacing w:after="0" w:line="240" w:lineRule="auto"/>
        <w:ind w:firstLine="709"/>
        <w:jc w:val="both"/>
        <w:rPr>
          <w:rFonts w:ascii="Times New Roman" w:hAnsi="Times New Roman"/>
          <w:spacing w:val="-4"/>
          <w:sz w:val="28"/>
          <w:szCs w:val="28"/>
        </w:rPr>
      </w:pPr>
    </w:p>
    <w:p w:rsidR="0065345C" w:rsidRPr="00FF04A5" w:rsidRDefault="0065345C" w:rsidP="00250F7F">
      <w:pPr>
        <w:spacing w:after="0" w:line="240" w:lineRule="auto"/>
        <w:ind w:firstLine="709"/>
        <w:jc w:val="center"/>
        <w:rPr>
          <w:rFonts w:ascii="Times New Roman" w:hAnsi="Times New Roman"/>
          <w:b/>
          <w:spacing w:val="-4"/>
          <w:sz w:val="28"/>
          <w:szCs w:val="28"/>
          <w:lang w:eastAsia="en-US"/>
        </w:rPr>
      </w:pPr>
      <w:r w:rsidRPr="00FF04A5">
        <w:rPr>
          <w:rFonts w:ascii="Times New Roman" w:hAnsi="Times New Roman"/>
          <w:b/>
          <w:color w:val="000000"/>
          <w:spacing w:val="-4"/>
          <w:sz w:val="28"/>
          <w:szCs w:val="28"/>
        </w:rPr>
        <w:t>V</w:t>
      </w:r>
      <w:r w:rsidRPr="00FF04A5">
        <w:rPr>
          <w:rFonts w:ascii="Times New Roman" w:hAnsi="Times New Roman"/>
          <w:b/>
          <w:color w:val="000000"/>
          <w:spacing w:val="-4"/>
          <w:sz w:val="28"/>
          <w:szCs w:val="28"/>
          <w:lang w:val="en-US"/>
        </w:rPr>
        <w:t>III</w:t>
      </w:r>
      <w:r w:rsidRPr="00FF04A5">
        <w:rPr>
          <w:rFonts w:ascii="Times New Roman" w:hAnsi="Times New Roman"/>
          <w:b/>
          <w:color w:val="000000"/>
          <w:spacing w:val="-4"/>
          <w:sz w:val="28"/>
          <w:szCs w:val="28"/>
        </w:rPr>
        <w:t>. СИМВОЛИКА ПРОФОБЪЕДИНЕНИЯ</w:t>
      </w:r>
    </w:p>
    <w:p w:rsidR="0065345C" w:rsidRPr="00EA2ACE" w:rsidRDefault="0065345C" w:rsidP="00250F7F">
      <w:pPr>
        <w:spacing w:after="0" w:line="240" w:lineRule="auto"/>
        <w:rPr>
          <w:spacing w:val="-4"/>
          <w:sz w:val="28"/>
          <w:szCs w:val="28"/>
        </w:rPr>
      </w:pPr>
    </w:p>
    <w:p w:rsidR="0065345C" w:rsidRPr="00EA2ACE" w:rsidRDefault="00B0042C" w:rsidP="00250F7F">
      <w:pPr>
        <w:shd w:val="clear" w:color="auto" w:fill="FFFFFF"/>
        <w:spacing w:after="0" w:line="240" w:lineRule="auto"/>
        <w:ind w:firstLine="709"/>
        <w:jc w:val="both"/>
        <w:rPr>
          <w:rFonts w:ascii="Times New Roman" w:hAnsi="Times New Roman"/>
          <w:color w:val="000000"/>
          <w:spacing w:val="-4"/>
          <w:sz w:val="28"/>
          <w:szCs w:val="28"/>
        </w:rPr>
      </w:pPr>
      <w:r w:rsidRPr="00EA2ACE">
        <w:rPr>
          <w:rFonts w:ascii="Times New Roman" w:hAnsi="Times New Roman"/>
          <w:color w:val="000000"/>
          <w:spacing w:val="-4"/>
          <w:sz w:val="28"/>
          <w:szCs w:val="28"/>
        </w:rPr>
        <w:t>8.1. </w:t>
      </w:r>
      <w:r w:rsidR="0065345C" w:rsidRPr="00EA2ACE">
        <w:rPr>
          <w:rFonts w:ascii="Times New Roman" w:hAnsi="Times New Roman"/>
          <w:color w:val="000000"/>
          <w:spacing w:val="-4"/>
          <w:sz w:val="28"/>
          <w:szCs w:val="28"/>
        </w:rPr>
        <w:t>Профобъединение использует в качестве символики эмблему и флаг.</w:t>
      </w:r>
    </w:p>
    <w:p w:rsidR="0065345C" w:rsidRPr="00EA2ACE" w:rsidRDefault="00B0042C" w:rsidP="00250F7F">
      <w:pPr>
        <w:shd w:val="clear" w:color="auto" w:fill="FFFFFF"/>
        <w:spacing w:after="0" w:line="240" w:lineRule="auto"/>
        <w:ind w:firstLine="709"/>
        <w:jc w:val="both"/>
        <w:rPr>
          <w:rFonts w:ascii="Times New Roman" w:hAnsi="Times New Roman"/>
          <w:color w:val="000000"/>
          <w:spacing w:val="-4"/>
          <w:sz w:val="28"/>
          <w:szCs w:val="28"/>
        </w:rPr>
      </w:pPr>
      <w:r w:rsidRPr="00EA2ACE">
        <w:rPr>
          <w:rFonts w:ascii="Times New Roman" w:hAnsi="Times New Roman"/>
          <w:color w:val="000000"/>
          <w:spacing w:val="-4"/>
          <w:sz w:val="28"/>
          <w:szCs w:val="28"/>
        </w:rPr>
        <w:t>8.2. </w:t>
      </w:r>
      <w:r w:rsidR="0065345C" w:rsidRPr="00EA2ACE">
        <w:rPr>
          <w:rFonts w:ascii="Times New Roman" w:hAnsi="Times New Roman"/>
          <w:color w:val="000000"/>
          <w:spacing w:val="-4"/>
          <w:sz w:val="28"/>
          <w:szCs w:val="28"/>
        </w:rPr>
        <w:t xml:space="preserve">Эмблема имеет круглую форму. </w:t>
      </w:r>
    </w:p>
    <w:p w:rsidR="0065345C" w:rsidRPr="00EA2ACE" w:rsidRDefault="0065345C" w:rsidP="00250F7F">
      <w:pPr>
        <w:shd w:val="clear" w:color="auto" w:fill="FFFFFF"/>
        <w:spacing w:after="0" w:line="240" w:lineRule="auto"/>
        <w:ind w:firstLine="709"/>
        <w:jc w:val="both"/>
        <w:rPr>
          <w:rFonts w:ascii="Times New Roman" w:hAnsi="Times New Roman"/>
          <w:color w:val="000000"/>
          <w:spacing w:val="-4"/>
          <w:sz w:val="28"/>
          <w:szCs w:val="28"/>
        </w:rPr>
      </w:pPr>
      <w:r w:rsidRPr="00EA2ACE">
        <w:rPr>
          <w:rFonts w:ascii="Times New Roman" w:hAnsi="Times New Roman"/>
          <w:color w:val="000000"/>
          <w:spacing w:val="-4"/>
          <w:sz w:val="28"/>
          <w:szCs w:val="28"/>
        </w:rPr>
        <w:t>На серебряном (белом) поле внутренней окружности эмблемы расположен СИЛУЭТ</w:t>
      </w:r>
      <w:r w:rsidR="00B0042C" w:rsidRPr="00EA2ACE">
        <w:rPr>
          <w:rFonts w:ascii="Times New Roman" w:hAnsi="Times New Roman"/>
          <w:color w:val="000000"/>
          <w:spacing w:val="-4"/>
          <w:sz w:val="28"/>
          <w:szCs w:val="28"/>
        </w:rPr>
        <w:t xml:space="preserve"> КАРТЫ ОРЛОВСКОЙ ОБЛАСТИ светло-</w:t>
      </w:r>
      <w:r w:rsidRPr="00EA2ACE">
        <w:rPr>
          <w:rFonts w:ascii="Times New Roman" w:hAnsi="Times New Roman"/>
          <w:color w:val="000000"/>
          <w:spacing w:val="-4"/>
          <w:sz w:val="28"/>
          <w:szCs w:val="28"/>
        </w:rPr>
        <w:t>золотистого цвета, на которой заглавными буквами красного цвета расположен в столбик текст на русском языке без знаков препинания: ЕДИНСТВО СОЛИДАРНОСТЬ СПРАВЕДЛИВОСТЬ.</w:t>
      </w:r>
    </w:p>
    <w:p w:rsidR="0065345C" w:rsidRPr="00EE0168" w:rsidRDefault="0065345C" w:rsidP="00250F7F">
      <w:pPr>
        <w:shd w:val="clear" w:color="auto" w:fill="FFFFFF"/>
        <w:spacing w:after="0" w:line="240" w:lineRule="auto"/>
        <w:ind w:firstLine="709"/>
        <w:jc w:val="both"/>
        <w:rPr>
          <w:rFonts w:ascii="Times New Roman" w:hAnsi="Times New Roman"/>
          <w:color w:val="000000"/>
          <w:spacing w:val="-4"/>
          <w:sz w:val="28"/>
          <w:szCs w:val="28"/>
        </w:rPr>
      </w:pPr>
      <w:r w:rsidRPr="00EA2ACE">
        <w:rPr>
          <w:rFonts w:ascii="Times New Roman" w:hAnsi="Times New Roman"/>
          <w:color w:val="000000"/>
          <w:spacing w:val="-4"/>
          <w:sz w:val="28"/>
          <w:szCs w:val="28"/>
        </w:rPr>
        <w:t>На переднем плане эмблемы взлетающая птица – ОРЕЛ с распростертыми крыльями</w:t>
      </w:r>
      <w:r w:rsidRPr="00EE0168">
        <w:rPr>
          <w:rFonts w:ascii="Times New Roman" w:hAnsi="Times New Roman"/>
          <w:color w:val="000000"/>
          <w:spacing w:val="-4"/>
          <w:sz w:val="28"/>
          <w:szCs w:val="28"/>
        </w:rPr>
        <w:t>, выполненная в двух различных тонах золотистого цвета.</w:t>
      </w:r>
    </w:p>
    <w:p w:rsidR="0065345C" w:rsidRPr="00EE0168" w:rsidRDefault="0065345C" w:rsidP="00250F7F">
      <w:pPr>
        <w:shd w:val="clear" w:color="auto" w:fill="FFFFFF"/>
        <w:spacing w:after="0" w:line="240" w:lineRule="auto"/>
        <w:ind w:firstLine="709"/>
        <w:jc w:val="both"/>
        <w:rPr>
          <w:rFonts w:ascii="Times New Roman" w:hAnsi="Times New Roman"/>
          <w:color w:val="000000"/>
          <w:spacing w:val="-4"/>
          <w:sz w:val="28"/>
          <w:szCs w:val="28"/>
        </w:rPr>
      </w:pPr>
      <w:r w:rsidRPr="00EE0168">
        <w:rPr>
          <w:rFonts w:ascii="Times New Roman" w:hAnsi="Times New Roman"/>
          <w:color w:val="000000"/>
          <w:spacing w:val="-4"/>
          <w:sz w:val="28"/>
          <w:szCs w:val="28"/>
        </w:rPr>
        <w:t>У подножья эмблемы РАСКРЫТАЯ КНИГА, символизирующая сборник законодательства Российской Федерации, знания и литературную значимость Орловской области.</w:t>
      </w:r>
    </w:p>
    <w:p w:rsidR="0065345C" w:rsidRPr="00EE0168" w:rsidRDefault="0065345C" w:rsidP="00250F7F">
      <w:pPr>
        <w:shd w:val="clear" w:color="auto" w:fill="FFFFFF"/>
        <w:spacing w:after="0" w:line="240" w:lineRule="auto"/>
        <w:ind w:firstLine="709"/>
        <w:jc w:val="both"/>
        <w:rPr>
          <w:rFonts w:ascii="Times New Roman" w:hAnsi="Times New Roman"/>
          <w:color w:val="000000"/>
          <w:spacing w:val="-4"/>
          <w:sz w:val="28"/>
          <w:szCs w:val="28"/>
        </w:rPr>
      </w:pPr>
      <w:r w:rsidRPr="00EE0168">
        <w:rPr>
          <w:rFonts w:ascii="Times New Roman" w:hAnsi="Times New Roman"/>
          <w:color w:val="000000"/>
          <w:spacing w:val="-4"/>
          <w:sz w:val="28"/>
          <w:szCs w:val="28"/>
        </w:rPr>
        <w:t>По обе стороны книги расположены ПО ДВА ЗОЛОТЫХ КОЛОСКА с каждой стороны, символизирующие плодородие земель Орловской области.</w:t>
      </w:r>
    </w:p>
    <w:p w:rsidR="0065345C" w:rsidRPr="00EE0168" w:rsidRDefault="0065345C" w:rsidP="00250F7F">
      <w:pPr>
        <w:shd w:val="clear" w:color="auto" w:fill="FFFFFF"/>
        <w:spacing w:after="0" w:line="240" w:lineRule="auto"/>
        <w:ind w:firstLine="709"/>
        <w:jc w:val="both"/>
        <w:rPr>
          <w:rFonts w:ascii="Times New Roman" w:hAnsi="Times New Roman"/>
          <w:color w:val="000000"/>
          <w:spacing w:val="-4"/>
          <w:sz w:val="28"/>
          <w:szCs w:val="28"/>
        </w:rPr>
      </w:pPr>
      <w:r w:rsidRPr="00EE0168">
        <w:rPr>
          <w:rFonts w:ascii="Times New Roman" w:hAnsi="Times New Roman"/>
          <w:color w:val="000000"/>
          <w:spacing w:val="-4"/>
          <w:sz w:val="28"/>
          <w:szCs w:val="28"/>
        </w:rPr>
        <w:t>Все это окаймлено ЗУБЧАТЫМ ДИСКОМ МАШИНОСТРОЕНИЯ, на котором по окружности серебристого (белого) цвета расположен текст заглавными буквами темно-золотистого цвета: ФЕДЕРАЦИЯ ПРОФСОЮЗОВ ОРЛОВСКОЙ ОБЛАСТИ.</w:t>
      </w:r>
    </w:p>
    <w:p w:rsidR="0065345C" w:rsidRPr="00EE0168" w:rsidRDefault="0065345C" w:rsidP="00250F7F">
      <w:pPr>
        <w:shd w:val="clear" w:color="auto" w:fill="FFFFFF"/>
        <w:spacing w:after="0" w:line="240" w:lineRule="auto"/>
        <w:ind w:firstLine="709"/>
        <w:jc w:val="both"/>
        <w:rPr>
          <w:rFonts w:ascii="Times New Roman" w:hAnsi="Times New Roman"/>
          <w:color w:val="000000"/>
          <w:spacing w:val="-4"/>
          <w:sz w:val="28"/>
          <w:szCs w:val="28"/>
        </w:rPr>
      </w:pPr>
      <w:r w:rsidRPr="00EE0168">
        <w:rPr>
          <w:rFonts w:ascii="Times New Roman" w:hAnsi="Times New Roman"/>
          <w:color w:val="000000"/>
          <w:spacing w:val="-4"/>
          <w:sz w:val="28"/>
          <w:szCs w:val="28"/>
        </w:rPr>
        <w:t>В верхней части диска изображение контуро</w:t>
      </w:r>
      <w:r w:rsidR="00B0042C" w:rsidRPr="00EE0168">
        <w:rPr>
          <w:rFonts w:ascii="Times New Roman" w:hAnsi="Times New Roman"/>
          <w:color w:val="000000"/>
          <w:spacing w:val="-4"/>
          <w:sz w:val="28"/>
          <w:szCs w:val="28"/>
        </w:rPr>
        <w:t xml:space="preserve">в ДВУХ РУК В ВИДЕ РУКОПОЖАТИЯ, </w:t>
      </w:r>
      <w:r w:rsidRPr="00EE0168">
        <w:rPr>
          <w:rFonts w:ascii="Times New Roman" w:hAnsi="Times New Roman"/>
          <w:color w:val="000000"/>
          <w:spacing w:val="-4"/>
          <w:sz w:val="28"/>
          <w:szCs w:val="28"/>
        </w:rPr>
        <w:t>являющихся символом единства рабочих, аграриев, интеллигенции и руководящей и защищающей роли профсоюзов.</w:t>
      </w:r>
    </w:p>
    <w:p w:rsidR="0065345C" w:rsidRPr="00EE0168" w:rsidRDefault="0065345C" w:rsidP="00250F7F">
      <w:pPr>
        <w:shd w:val="clear" w:color="auto" w:fill="FFFFFF"/>
        <w:spacing w:after="0" w:line="240" w:lineRule="auto"/>
        <w:ind w:firstLine="709"/>
        <w:jc w:val="both"/>
        <w:rPr>
          <w:rFonts w:ascii="Times New Roman" w:hAnsi="Times New Roman"/>
          <w:color w:val="000000"/>
          <w:spacing w:val="-4"/>
          <w:sz w:val="28"/>
          <w:szCs w:val="28"/>
        </w:rPr>
      </w:pPr>
      <w:r w:rsidRPr="00EE0168">
        <w:rPr>
          <w:rFonts w:ascii="Times New Roman" w:hAnsi="Times New Roman"/>
          <w:color w:val="000000"/>
          <w:spacing w:val="-4"/>
          <w:sz w:val="28"/>
          <w:szCs w:val="28"/>
        </w:rPr>
        <w:t>8.3. Флаг представля</w:t>
      </w:r>
      <w:r w:rsidR="00B0042C" w:rsidRPr="00EE0168">
        <w:rPr>
          <w:rFonts w:ascii="Times New Roman" w:hAnsi="Times New Roman"/>
          <w:color w:val="000000"/>
          <w:spacing w:val="-4"/>
          <w:sz w:val="28"/>
          <w:szCs w:val="28"/>
        </w:rPr>
        <w:t>ет собой полотнище размером  2 х</w:t>
      </w:r>
      <w:r w:rsidRPr="00EE0168">
        <w:rPr>
          <w:rFonts w:ascii="Times New Roman" w:hAnsi="Times New Roman"/>
          <w:color w:val="000000"/>
          <w:spacing w:val="-4"/>
          <w:sz w:val="28"/>
          <w:szCs w:val="28"/>
        </w:rPr>
        <w:t xml:space="preserve"> 3, двухцветный, равноразделенный по длине белой тонкой полосой</w:t>
      </w:r>
      <w:r w:rsidR="00B0042C" w:rsidRPr="00EE0168">
        <w:rPr>
          <w:rFonts w:ascii="Times New Roman" w:hAnsi="Times New Roman"/>
          <w:color w:val="000000"/>
          <w:spacing w:val="-4"/>
          <w:sz w:val="28"/>
          <w:szCs w:val="28"/>
        </w:rPr>
        <w:t xml:space="preserve"> 1 х</w:t>
      </w:r>
      <w:r w:rsidRPr="00EE0168">
        <w:rPr>
          <w:rFonts w:ascii="Times New Roman" w:hAnsi="Times New Roman"/>
          <w:color w:val="000000"/>
          <w:spacing w:val="-4"/>
          <w:sz w:val="28"/>
          <w:szCs w:val="28"/>
        </w:rPr>
        <w:t xml:space="preserve"> 100. Нижняя часть флага – БОРДОВАЯ, верхняя часть – ЛАЗОРЕВАЯ (голубая).</w:t>
      </w:r>
    </w:p>
    <w:p w:rsidR="0028742B" w:rsidRPr="00EE0168" w:rsidRDefault="0065345C" w:rsidP="00250F7F">
      <w:pPr>
        <w:shd w:val="clear" w:color="auto" w:fill="FFFFFF"/>
        <w:spacing w:after="0" w:line="240" w:lineRule="auto"/>
        <w:ind w:firstLine="709"/>
        <w:jc w:val="both"/>
        <w:rPr>
          <w:spacing w:val="-4"/>
        </w:rPr>
      </w:pPr>
      <w:r w:rsidRPr="00EE0168">
        <w:rPr>
          <w:rFonts w:ascii="Times New Roman" w:hAnsi="Times New Roman"/>
          <w:color w:val="000000"/>
          <w:spacing w:val="-4"/>
          <w:sz w:val="28"/>
          <w:szCs w:val="28"/>
        </w:rPr>
        <w:t>В центре флага расположена ЭМБЛЕМА Федерации профсоюзов Орловской области</w:t>
      </w:r>
      <w:r w:rsidR="00B0042C" w:rsidRPr="00EE0168">
        <w:rPr>
          <w:rFonts w:ascii="Times New Roman" w:hAnsi="Times New Roman"/>
          <w:color w:val="000000"/>
          <w:spacing w:val="-4"/>
          <w:sz w:val="28"/>
          <w:szCs w:val="28"/>
        </w:rPr>
        <w:t>,</w:t>
      </w:r>
      <w:r w:rsidRPr="00EE0168">
        <w:rPr>
          <w:rFonts w:ascii="Times New Roman" w:hAnsi="Times New Roman"/>
          <w:color w:val="000000"/>
          <w:spacing w:val="-4"/>
          <w:sz w:val="28"/>
          <w:szCs w:val="28"/>
        </w:rPr>
        <w:t xml:space="preserve"> равноудаленная от краев флага.</w:t>
      </w:r>
    </w:p>
    <w:sectPr w:rsidR="0028742B" w:rsidRPr="00EE0168" w:rsidSect="00295A96">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A2" w:rsidRDefault="00851BA2" w:rsidP="00295A96">
      <w:pPr>
        <w:spacing w:after="0" w:line="240" w:lineRule="auto"/>
      </w:pPr>
      <w:r>
        <w:separator/>
      </w:r>
    </w:p>
  </w:endnote>
  <w:endnote w:type="continuationSeparator" w:id="0">
    <w:p w:rsidR="00851BA2" w:rsidRDefault="00851BA2" w:rsidP="0029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A2" w:rsidRDefault="00851BA2" w:rsidP="00295A96">
      <w:pPr>
        <w:spacing w:after="0" w:line="240" w:lineRule="auto"/>
      </w:pPr>
      <w:r>
        <w:separator/>
      </w:r>
    </w:p>
  </w:footnote>
  <w:footnote w:type="continuationSeparator" w:id="0">
    <w:p w:rsidR="00851BA2" w:rsidRDefault="00851BA2" w:rsidP="00295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75A" w:rsidRDefault="0057775A" w:rsidP="00831C40">
    <w:pPr>
      <w:pStyle w:val="a7"/>
      <w:jc w:val="center"/>
    </w:pPr>
    <w:r>
      <w:fldChar w:fldCharType="begin"/>
    </w:r>
    <w:r>
      <w:instrText xml:space="preserve"> PAGE   \* MERGEFORMAT </w:instrText>
    </w:r>
    <w:r>
      <w:fldChar w:fldCharType="separate"/>
    </w:r>
    <w:r w:rsidR="005C7C4D">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96" w:rsidRPr="008157C5" w:rsidRDefault="00295A96">
    <w:pPr>
      <w:pStyle w:val="a7"/>
      <w:jc w:val="center"/>
      <w:rPr>
        <w:rFonts w:ascii="Times New Roman" w:hAnsi="Times New Roman"/>
        <w:sz w:val="24"/>
        <w:szCs w:val="24"/>
      </w:rPr>
    </w:pPr>
    <w:r w:rsidRPr="008157C5">
      <w:rPr>
        <w:rFonts w:ascii="Times New Roman" w:hAnsi="Times New Roman"/>
        <w:sz w:val="24"/>
        <w:szCs w:val="24"/>
      </w:rPr>
      <w:fldChar w:fldCharType="begin"/>
    </w:r>
    <w:r w:rsidRPr="008157C5">
      <w:rPr>
        <w:rFonts w:ascii="Times New Roman" w:hAnsi="Times New Roman"/>
        <w:sz w:val="24"/>
        <w:szCs w:val="24"/>
      </w:rPr>
      <w:instrText xml:space="preserve"> PAGE   \* MERGEFORMAT </w:instrText>
    </w:r>
    <w:r w:rsidRPr="008157C5">
      <w:rPr>
        <w:rFonts w:ascii="Times New Roman" w:hAnsi="Times New Roman"/>
        <w:sz w:val="24"/>
        <w:szCs w:val="24"/>
      </w:rPr>
      <w:fldChar w:fldCharType="separate"/>
    </w:r>
    <w:r w:rsidR="00C81AEC">
      <w:rPr>
        <w:rFonts w:ascii="Times New Roman" w:hAnsi="Times New Roman"/>
        <w:noProof/>
        <w:sz w:val="24"/>
        <w:szCs w:val="24"/>
      </w:rPr>
      <w:t>3</w:t>
    </w:r>
    <w:r w:rsidRPr="008157C5">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A63"/>
    <w:rsid w:val="000148EE"/>
    <w:rsid w:val="000308C0"/>
    <w:rsid w:val="00031DCF"/>
    <w:rsid w:val="00044D35"/>
    <w:rsid w:val="00066404"/>
    <w:rsid w:val="0007118D"/>
    <w:rsid w:val="00090554"/>
    <w:rsid w:val="00093485"/>
    <w:rsid w:val="000C0166"/>
    <w:rsid w:val="000C0EBB"/>
    <w:rsid w:val="000D256D"/>
    <w:rsid w:val="000D6410"/>
    <w:rsid w:val="000E2A7D"/>
    <w:rsid w:val="000F4B3E"/>
    <w:rsid w:val="00101295"/>
    <w:rsid w:val="001226F7"/>
    <w:rsid w:val="00127494"/>
    <w:rsid w:val="00137790"/>
    <w:rsid w:val="00143E3A"/>
    <w:rsid w:val="00153AD4"/>
    <w:rsid w:val="001A3B3B"/>
    <w:rsid w:val="001A4A41"/>
    <w:rsid w:val="001E2B4C"/>
    <w:rsid w:val="002127D3"/>
    <w:rsid w:val="00213AA8"/>
    <w:rsid w:val="0022494D"/>
    <w:rsid w:val="002266F3"/>
    <w:rsid w:val="00240846"/>
    <w:rsid w:val="002422B4"/>
    <w:rsid w:val="00243ACF"/>
    <w:rsid w:val="00250F7F"/>
    <w:rsid w:val="0025250F"/>
    <w:rsid w:val="00282908"/>
    <w:rsid w:val="0028742B"/>
    <w:rsid w:val="002941D4"/>
    <w:rsid w:val="00295A96"/>
    <w:rsid w:val="002A19E0"/>
    <w:rsid w:val="002B052D"/>
    <w:rsid w:val="002B3CB1"/>
    <w:rsid w:val="002D04AC"/>
    <w:rsid w:val="002D141C"/>
    <w:rsid w:val="002D2FA1"/>
    <w:rsid w:val="002D3268"/>
    <w:rsid w:val="002D3C39"/>
    <w:rsid w:val="002E0E76"/>
    <w:rsid w:val="002E330F"/>
    <w:rsid w:val="002F3268"/>
    <w:rsid w:val="002F621E"/>
    <w:rsid w:val="00300B6C"/>
    <w:rsid w:val="00310B4F"/>
    <w:rsid w:val="00312478"/>
    <w:rsid w:val="003165D9"/>
    <w:rsid w:val="003303FD"/>
    <w:rsid w:val="00343F67"/>
    <w:rsid w:val="003474E5"/>
    <w:rsid w:val="00353602"/>
    <w:rsid w:val="003801F7"/>
    <w:rsid w:val="00387DB6"/>
    <w:rsid w:val="003926FE"/>
    <w:rsid w:val="0039691F"/>
    <w:rsid w:val="003B0D0B"/>
    <w:rsid w:val="003B3FDE"/>
    <w:rsid w:val="003B5C40"/>
    <w:rsid w:val="003C2C8A"/>
    <w:rsid w:val="003D16ED"/>
    <w:rsid w:val="003E1CAC"/>
    <w:rsid w:val="003E22AE"/>
    <w:rsid w:val="003E48B6"/>
    <w:rsid w:val="003F6E2E"/>
    <w:rsid w:val="004029CE"/>
    <w:rsid w:val="00405D7A"/>
    <w:rsid w:val="0040751A"/>
    <w:rsid w:val="00412796"/>
    <w:rsid w:val="00440B67"/>
    <w:rsid w:val="00446A59"/>
    <w:rsid w:val="004516D6"/>
    <w:rsid w:val="00455CF4"/>
    <w:rsid w:val="00460233"/>
    <w:rsid w:val="0046716C"/>
    <w:rsid w:val="00473AA9"/>
    <w:rsid w:val="00492B29"/>
    <w:rsid w:val="004B22EE"/>
    <w:rsid w:val="004C0292"/>
    <w:rsid w:val="004C0AB2"/>
    <w:rsid w:val="004C3A63"/>
    <w:rsid w:val="004C796F"/>
    <w:rsid w:val="004D7C4F"/>
    <w:rsid w:val="004E20D3"/>
    <w:rsid w:val="004F4A56"/>
    <w:rsid w:val="00513852"/>
    <w:rsid w:val="00540569"/>
    <w:rsid w:val="00557EEC"/>
    <w:rsid w:val="005651E9"/>
    <w:rsid w:val="0057775A"/>
    <w:rsid w:val="005826A1"/>
    <w:rsid w:val="005853E2"/>
    <w:rsid w:val="005A4F21"/>
    <w:rsid w:val="005A5B12"/>
    <w:rsid w:val="005B1279"/>
    <w:rsid w:val="005B1514"/>
    <w:rsid w:val="005B7941"/>
    <w:rsid w:val="005C7C4D"/>
    <w:rsid w:val="005D2B6B"/>
    <w:rsid w:val="00611024"/>
    <w:rsid w:val="00616045"/>
    <w:rsid w:val="00617775"/>
    <w:rsid w:val="00633F56"/>
    <w:rsid w:val="00635EA9"/>
    <w:rsid w:val="00644A19"/>
    <w:rsid w:val="0065345C"/>
    <w:rsid w:val="00687383"/>
    <w:rsid w:val="006A0CFE"/>
    <w:rsid w:val="006A6E07"/>
    <w:rsid w:val="006F150E"/>
    <w:rsid w:val="006F51CF"/>
    <w:rsid w:val="006F715F"/>
    <w:rsid w:val="007018D7"/>
    <w:rsid w:val="00706808"/>
    <w:rsid w:val="00717615"/>
    <w:rsid w:val="007226F1"/>
    <w:rsid w:val="00734A5F"/>
    <w:rsid w:val="00735014"/>
    <w:rsid w:val="007471F2"/>
    <w:rsid w:val="00751787"/>
    <w:rsid w:val="00771353"/>
    <w:rsid w:val="00783AFC"/>
    <w:rsid w:val="007D33C2"/>
    <w:rsid w:val="007D3AF1"/>
    <w:rsid w:val="007D3CF8"/>
    <w:rsid w:val="007E1200"/>
    <w:rsid w:val="007E68BC"/>
    <w:rsid w:val="007F1971"/>
    <w:rsid w:val="007F786D"/>
    <w:rsid w:val="008157C5"/>
    <w:rsid w:val="00831C40"/>
    <w:rsid w:val="008430C9"/>
    <w:rsid w:val="00844FC7"/>
    <w:rsid w:val="00845C2B"/>
    <w:rsid w:val="00846DC5"/>
    <w:rsid w:val="00850A86"/>
    <w:rsid w:val="00851BA2"/>
    <w:rsid w:val="0086021C"/>
    <w:rsid w:val="00867D26"/>
    <w:rsid w:val="00870EB5"/>
    <w:rsid w:val="00884D04"/>
    <w:rsid w:val="0089306B"/>
    <w:rsid w:val="008E1620"/>
    <w:rsid w:val="008F6D37"/>
    <w:rsid w:val="009209B9"/>
    <w:rsid w:val="009221FD"/>
    <w:rsid w:val="00931B82"/>
    <w:rsid w:val="00933C76"/>
    <w:rsid w:val="00942083"/>
    <w:rsid w:val="009423F7"/>
    <w:rsid w:val="00954531"/>
    <w:rsid w:val="00963B80"/>
    <w:rsid w:val="00995909"/>
    <w:rsid w:val="009959C2"/>
    <w:rsid w:val="009B0DBA"/>
    <w:rsid w:val="009F745A"/>
    <w:rsid w:val="00A069A2"/>
    <w:rsid w:val="00A1241F"/>
    <w:rsid w:val="00A17067"/>
    <w:rsid w:val="00A17B56"/>
    <w:rsid w:val="00A23753"/>
    <w:rsid w:val="00A301FF"/>
    <w:rsid w:val="00A350AC"/>
    <w:rsid w:val="00A55C2D"/>
    <w:rsid w:val="00A56275"/>
    <w:rsid w:val="00A57F33"/>
    <w:rsid w:val="00A74F22"/>
    <w:rsid w:val="00A85A87"/>
    <w:rsid w:val="00A92E24"/>
    <w:rsid w:val="00A95589"/>
    <w:rsid w:val="00AB19C2"/>
    <w:rsid w:val="00AC613A"/>
    <w:rsid w:val="00AE09D0"/>
    <w:rsid w:val="00AF6CEE"/>
    <w:rsid w:val="00AF73F9"/>
    <w:rsid w:val="00B0042C"/>
    <w:rsid w:val="00B07CE0"/>
    <w:rsid w:val="00B13C7E"/>
    <w:rsid w:val="00B41728"/>
    <w:rsid w:val="00B41EDD"/>
    <w:rsid w:val="00B47457"/>
    <w:rsid w:val="00B5108F"/>
    <w:rsid w:val="00B51BB4"/>
    <w:rsid w:val="00B67B4C"/>
    <w:rsid w:val="00B70441"/>
    <w:rsid w:val="00B716CE"/>
    <w:rsid w:val="00BD2E52"/>
    <w:rsid w:val="00BD5034"/>
    <w:rsid w:val="00BE2839"/>
    <w:rsid w:val="00BF725F"/>
    <w:rsid w:val="00C00F35"/>
    <w:rsid w:val="00C07B7C"/>
    <w:rsid w:val="00C158E6"/>
    <w:rsid w:val="00C20BE9"/>
    <w:rsid w:val="00C26674"/>
    <w:rsid w:val="00C277AE"/>
    <w:rsid w:val="00C5053E"/>
    <w:rsid w:val="00C66403"/>
    <w:rsid w:val="00C704F0"/>
    <w:rsid w:val="00C818C4"/>
    <w:rsid w:val="00C81AEC"/>
    <w:rsid w:val="00C82D67"/>
    <w:rsid w:val="00C914D1"/>
    <w:rsid w:val="00CA13AD"/>
    <w:rsid w:val="00CC2D89"/>
    <w:rsid w:val="00D32DAA"/>
    <w:rsid w:val="00D36904"/>
    <w:rsid w:val="00D421EA"/>
    <w:rsid w:val="00D42F35"/>
    <w:rsid w:val="00D622BE"/>
    <w:rsid w:val="00D63D8F"/>
    <w:rsid w:val="00D65EFA"/>
    <w:rsid w:val="00D7474B"/>
    <w:rsid w:val="00D75EE4"/>
    <w:rsid w:val="00D8633B"/>
    <w:rsid w:val="00D93D9F"/>
    <w:rsid w:val="00D9691A"/>
    <w:rsid w:val="00DA0AAE"/>
    <w:rsid w:val="00DA1AF0"/>
    <w:rsid w:val="00DB66E6"/>
    <w:rsid w:val="00DB7191"/>
    <w:rsid w:val="00DC0488"/>
    <w:rsid w:val="00DD1C9A"/>
    <w:rsid w:val="00DD6BF0"/>
    <w:rsid w:val="00DE6595"/>
    <w:rsid w:val="00DF67F1"/>
    <w:rsid w:val="00DF7FD9"/>
    <w:rsid w:val="00E03B92"/>
    <w:rsid w:val="00E27D48"/>
    <w:rsid w:val="00E51DDA"/>
    <w:rsid w:val="00E66C95"/>
    <w:rsid w:val="00E84870"/>
    <w:rsid w:val="00E86A14"/>
    <w:rsid w:val="00EA2ACE"/>
    <w:rsid w:val="00EA2D7E"/>
    <w:rsid w:val="00EA3121"/>
    <w:rsid w:val="00EA5E8D"/>
    <w:rsid w:val="00EA6B10"/>
    <w:rsid w:val="00EB5544"/>
    <w:rsid w:val="00EC5A34"/>
    <w:rsid w:val="00ED1B37"/>
    <w:rsid w:val="00ED34DD"/>
    <w:rsid w:val="00ED3D6D"/>
    <w:rsid w:val="00EE0168"/>
    <w:rsid w:val="00EE7E43"/>
    <w:rsid w:val="00F15CEC"/>
    <w:rsid w:val="00F15DCC"/>
    <w:rsid w:val="00F24F75"/>
    <w:rsid w:val="00F254CD"/>
    <w:rsid w:val="00F467D8"/>
    <w:rsid w:val="00F615E8"/>
    <w:rsid w:val="00F72FE5"/>
    <w:rsid w:val="00F76B39"/>
    <w:rsid w:val="00F844D2"/>
    <w:rsid w:val="00F87698"/>
    <w:rsid w:val="00FA31E3"/>
    <w:rsid w:val="00FC01A6"/>
    <w:rsid w:val="00FC194B"/>
    <w:rsid w:val="00FD547B"/>
    <w:rsid w:val="00FE65A1"/>
    <w:rsid w:val="00FF04A5"/>
    <w:rsid w:val="00FF2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7C4F"/>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4D7C4F"/>
    <w:pPr>
      <w:ind w:left="720"/>
      <w:contextualSpacing/>
    </w:pPr>
    <w:rPr>
      <w:rFonts w:eastAsia="Calibri"/>
      <w:lang w:eastAsia="en-US"/>
    </w:rPr>
  </w:style>
  <w:style w:type="paragraph" w:styleId="a5">
    <w:name w:val="Body Text Indent"/>
    <w:basedOn w:val="a"/>
    <w:link w:val="a6"/>
    <w:uiPriority w:val="99"/>
    <w:unhideWhenUsed/>
    <w:rsid w:val="0086021C"/>
    <w:pPr>
      <w:spacing w:after="120"/>
      <w:ind w:left="283"/>
    </w:pPr>
    <w:rPr>
      <w:sz w:val="20"/>
      <w:szCs w:val="20"/>
      <w:lang w:val="x-none" w:eastAsia="x-none"/>
    </w:rPr>
  </w:style>
  <w:style w:type="character" w:customStyle="1" w:styleId="a6">
    <w:name w:val="Основной текст с отступом Знак"/>
    <w:link w:val="a5"/>
    <w:uiPriority w:val="99"/>
    <w:rsid w:val="0086021C"/>
    <w:rPr>
      <w:lang w:val="x-none" w:eastAsia="x-none"/>
    </w:rPr>
  </w:style>
  <w:style w:type="paragraph" w:styleId="a7">
    <w:name w:val="header"/>
    <w:basedOn w:val="a"/>
    <w:link w:val="a8"/>
    <w:uiPriority w:val="99"/>
    <w:unhideWhenUsed/>
    <w:rsid w:val="00295A96"/>
    <w:pPr>
      <w:tabs>
        <w:tab w:val="center" w:pos="4677"/>
        <w:tab w:val="right" w:pos="9355"/>
      </w:tabs>
    </w:pPr>
    <w:rPr>
      <w:lang w:val="x-none" w:eastAsia="x-none"/>
    </w:rPr>
  </w:style>
  <w:style w:type="character" w:customStyle="1" w:styleId="a8">
    <w:name w:val="Верхний колонтитул Знак"/>
    <w:link w:val="a7"/>
    <w:uiPriority w:val="99"/>
    <w:rsid w:val="00295A96"/>
    <w:rPr>
      <w:sz w:val="22"/>
      <w:szCs w:val="22"/>
    </w:rPr>
  </w:style>
  <w:style w:type="paragraph" w:styleId="a9">
    <w:name w:val="footer"/>
    <w:basedOn w:val="a"/>
    <w:link w:val="aa"/>
    <w:uiPriority w:val="99"/>
    <w:semiHidden/>
    <w:unhideWhenUsed/>
    <w:rsid w:val="00295A96"/>
    <w:pPr>
      <w:tabs>
        <w:tab w:val="center" w:pos="4677"/>
        <w:tab w:val="right" w:pos="9355"/>
      </w:tabs>
    </w:pPr>
    <w:rPr>
      <w:lang w:val="x-none" w:eastAsia="x-none"/>
    </w:rPr>
  </w:style>
  <w:style w:type="character" w:customStyle="1" w:styleId="aa">
    <w:name w:val="Нижний колонтитул Знак"/>
    <w:link w:val="a9"/>
    <w:uiPriority w:val="99"/>
    <w:semiHidden/>
    <w:rsid w:val="00295A96"/>
    <w:rPr>
      <w:sz w:val="22"/>
      <w:szCs w:val="22"/>
    </w:rPr>
  </w:style>
  <w:style w:type="paragraph" w:styleId="ab">
    <w:name w:val="Balloon Text"/>
    <w:basedOn w:val="a"/>
    <w:link w:val="ac"/>
    <w:uiPriority w:val="99"/>
    <w:semiHidden/>
    <w:unhideWhenUsed/>
    <w:rsid w:val="00FF25FF"/>
    <w:pPr>
      <w:spacing w:after="0" w:line="240" w:lineRule="auto"/>
    </w:pPr>
    <w:rPr>
      <w:rFonts w:ascii="Tahoma" w:hAnsi="Tahoma"/>
      <w:sz w:val="16"/>
      <w:szCs w:val="16"/>
      <w:lang w:val="x-none" w:eastAsia="x-none"/>
    </w:rPr>
  </w:style>
  <w:style w:type="character" w:customStyle="1" w:styleId="ac">
    <w:name w:val="Текст выноски Знак"/>
    <w:link w:val="ab"/>
    <w:uiPriority w:val="99"/>
    <w:semiHidden/>
    <w:rsid w:val="00FF25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7C4F"/>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4D7C4F"/>
    <w:pPr>
      <w:ind w:left="720"/>
      <w:contextualSpacing/>
    </w:pPr>
    <w:rPr>
      <w:rFonts w:eastAsia="Calibri"/>
      <w:lang w:eastAsia="en-US"/>
    </w:rPr>
  </w:style>
  <w:style w:type="paragraph" w:styleId="a5">
    <w:name w:val="Body Text Indent"/>
    <w:basedOn w:val="a"/>
    <w:link w:val="a6"/>
    <w:uiPriority w:val="99"/>
    <w:unhideWhenUsed/>
    <w:rsid w:val="0086021C"/>
    <w:pPr>
      <w:spacing w:after="120"/>
      <w:ind w:left="283"/>
    </w:pPr>
    <w:rPr>
      <w:sz w:val="20"/>
      <w:szCs w:val="20"/>
      <w:lang w:val="x-none" w:eastAsia="x-none"/>
    </w:rPr>
  </w:style>
  <w:style w:type="character" w:customStyle="1" w:styleId="a6">
    <w:name w:val="Основной текст с отступом Знак"/>
    <w:link w:val="a5"/>
    <w:uiPriority w:val="99"/>
    <w:rsid w:val="0086021C"/>
    <w:rPr>
      <w:lang w:val="x-none" w:eastAsia="x-none"/>
    </w:rPr>
  </w:style>
  <w:style w:type="paragraph" w:styleId="a7">
    <w:name w:val="header"/>
    <w:basedOn w:val="a"/>
    <w:link w:val="a8"/>
    <w:uiPriority w:val="99"/>
    <w:unhideWhenUsed/>
    <w:rsid w:val="00295A96"/>
    <w:pPr>
      <w:tabs>
        <w:tab w:val="center" w:pos="4677"/>
        <w:tab w:val="right" w:pos="9355"/>
      </w:tabs>
    </w:pPr>
    <w:rPr>
      <w:lang w:val="x-none" w:eastAsia="x-none"/>
    </w:rPr>
  </w:style>
  <w:style w:type="character" w:customStyle="1" w:styleId="a8">
    <w:name w:val="Верхний колонтитул Знак"/>
    <w:link w:val="a7"/>
    <w:uiPriority w:val="99"/>
    <w:rsid w:val="00295A96"/>
    <w:rPr>
      <w:sz w:val="22"/>
      <w:szCs w:val="22"/>
    </w:rPr>
  </w:style>
  <w:style w:type="paragraph" w:styleId="a9">
    <w:name w:val="footer"/>
    <w:basedOn w:val="a"/>
    <w:link w:val="aa"/>
    <w:uiPriority w:val="99"/>
    <w:semiHidden/>
    <w:unhideWhenUsed/>
    <w:rsid w:val="00295A96"/>
    <w:pPr>
      <w:tabs>
        <w:tab w:val="center" w:pos="4677"/>
        <w:tab w:val="right" w:pos="9355"/>
      </w:tabs>
    </w:pPr>
    <w:rPr>
      <w:lang w:val="x-none" w:eastAsia="x-none"/>
    </w:rPr>
  </w:style>
  <w:style w:type="character" w:customStyle="1" w:styleId="aa">
    <w:name w:val="Нижний колонтитул Знак"/>
    <w:link w:val="a9"/>
    <w:uiPriority w:val="99"/>
    <w:semiHidden/>
    <w:rsid w:val="00295A96"/>
    <w:rPr>
      <w:sz w:val="22"/>
      <w:szCs w:val="22"/>
    </w:rPr>
  </w:style>
  <w:style w:type="paragraph" w:styleId="ab">
    <w:name w:val="Balloon Text"/>
    <w:basedOn w:val="a"/>
    <w:link w:val="ac"/>
    <w:uiPriority w:val="99"/>
    <w:semiHidden/>
    <w:unhideWhenUsed/>
    <w:rsid w:val="00FF25FF"/>
    <w:pPr>
      <w:spacing w:after="0" w:line="240" w:lineRule="auto"/>
    </w:pPr>
    <w:rPr>
      <w:rFonts w:ascii="Tahoma" w:hAnsi="Tahoma"/>
      <w:sz w:val="16"/>
      <w:szCs w:val="16"/>
      <w:lang w:val="x-none" w:eastAsia="x-none"/>
    </w:rPr>
  </w:style>
  <w:style w:type="character" w:customStyle="1" w:styleId="ac">
    <w:name w:val="Текст выноски Знак"/>
    <w:link w:val="ab"/>
    <w:uiPriority w:val="99"/>
    <w:semiHidden/>
    <w:rsid w:val="00FF25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D53CA-4FC7-4731-8529-35ECB8C0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10756</Words>
  <Characters>61310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UDITO</Company>
  <LinksUpToDate>false</LinksUpToDate>
  <CharactersWithSpaces>71923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Pavel</cp:lastModifiedBy>
  <cp:revision>2</cp:revision>
  <cp:lastPrinted>2020-03-23T12:15:00Z</cp:lastPrinted>
  <dcterms:created xsi:type="dcterms:W3CDTF">2020-11-09T08:19:00Z</dcterms:created>
  <dcterms:modified xsi:type="dcterms:W3CDTF">2020-11-09T08:19:00Z</dcterms:modified>
</cp:coreProperties>
</file>