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27" w:rsidRPr="00D11711" w:rsidRDefault="00D11711" w:rsidP="00D11711">
      <w:pPr>
        <w:jc w:val="center"/>
        <w:rPr>
          <w:rFonts w:ascii="Gabriola" w:hAnsi="Gabriola" w:cs="Times New Roman"/>
          <w:b/>
          <w:i/>
          <w:color w:val="462300"/>
          <w:spacing w:val="128"/>
          <w:sz w:val="96"/>
          <w:szCs w:val="9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-564515</wp:posOffset>
            </wp:positionV>
            <wp:extent cx="3029585" cy="3248025"/>
            <wp:effectExtent l="133350" t="0" r="11366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958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227" w:rsidRPr="00D11711">
        <w:rPr>
          <w:rFonts w:ascii="Gabriola" w:hAnsi="Gabriola" w:cs="Times New Roman"/>
          <w:b/>
          <w:i/>
          <w:color w:val="462300"/>
          <w:spacing w:val="128"/>
          <w:sz w:val="96"/>
          <w:szCs w:val="96"/>
        </w:rPr>
        <w:t>ПРИВЕТСТВИЕ</w:t>
      </w:r>
    </w:p>
    <w:p w:rsidR="00D11711" w:rsidRDefault="00D11711" w:rsidP="00D11711">
      <w:pPr>
        <w:pStyle w:val="a3"/>
        <w:spacing w:before="0" w:beforeAutospacing="0" w:after="0" w:afterAutospacing="0" w:line="192" w:lineRule="auto"/>
        <w:ind w:right="566"/>
        <w:jc w:val="center"/>
        <w:rPr>
          <w:rFonts w:ascii="Gabriola" w:hAnsi="Gabriola"/>
          <w:sz w:val="96"/>
          <w:szCs w:val="96"/>
        </w:rPr>
      </w:pPr>
      <w:r w:rsidRPr="00D11711">
        <w:rPr>
          <w:rFonts w:ascii="Gabriola" w:hAnsi="Gabriola"/>
          <w:sz w:val="96"/>
          <w:szCs w:val="96"/>
        </w:rPr>
        <w:t>Председателя</w:t>
      </w:r>
    </w:p>
    <w:p w:rsidR="00D11711" w:rsidRPr="00D11711" w:rsidRDefault="00D11711" w:rsidP="00D11711">
      <w:pPr>
        <w:pStyle w:val="a3"/>
        <w:spacing w:before="0" w:beforeAutospacing="0" w:after="0" w:afterAutospacing="0" w:line="192" w:lineRule="auto"/>
        <w:ind w:right="566"/>
        <w:jc w:val="center"/>
        <w:rPr>
          <w:rFonts w:ascii="Gabriola" w:hAnsi="Gabriola"/>
          <w:sz w:val="96"/>
          <w:szCs w:val="96"/>
        </w:rPr>
      </w:pPr>
      <w:r w:rsidRPr="00D11711">
        <w:rPr>
          <w:rFonts w:ascii="Gabriola" w:hAnsi="Gabriola"/>
          <w:sz w:val="96"/>
          <w:szCs w:val="96"/>
        </w:rPr>
        <w:t>Федерации</w:t>
      </w:r>
      <w:r w:rsidR="00C46BE9">
        <w:rPr>
          <w:rFonts w:ascii="Gabriola" w:hAnsi="Gabriola"/>
          <w:sz w:val="96"/>
          <w:szCs w:val="96"/>
        </w:rPr>
        <w:t xml:space="preserve"> </w:t>
      </w:r>
      <w:r w:rsidRPr="00D11711">
        <w:rPr>
          <w:rFonts w:ascii="Gabriola" w:hAnsi="Gabriola"/>
          <w:sz w:val="96"/>
          <w:szCs w:val="96"/>
        </w:rPr>
        <w:t>профсоюзов  Орловской  области</w:t>
      </w:r>
      <w:bookmarkStart w:id="0" w:name="_GoBack"/>
      <w:bookmarkEnd w:id="0"/>
    </w:p>
    <w:p w:rsidR="00D11711" w:rsidRPr="00D11711" w:rsidRDefault="00D11711" w:rsidP="00D11711">
      <w:pPr>
        <w:pStyle w:val="a3"/>
        <w:spacing w:before="0" w:beforeAutospacing="0" w:after="0" w:afterAutospacing="0" w:line="192" w:lineRule="auto"/>
        <w:ind w:right="566"/>
        <w:jc w:val="center"/>
        <w:rPr>
          <w:rFonts w:ascii="Gabriola" w:hAnsi="Gabriola"/>
          <w:sz w:val="96"/>
          <w:szCs w:val="96"/>
        </w:rPr>
      </w:pPr>
      <w:r w:rsidRPr="00D11711">
        <w:rPr>
          <w:rFonts w:ascii="Gabriola" w:hAnsi="Gabriola"/>
          <w:sz w:val="96"/>
          <w:szCs w:val="96"/>
        </w:rPr>
        <w:t>Н.Г.Меркулова</w:t>
      </w:r>
    </w:p>
    <w:p w:rsidR="00D11711" w:rsidRPr="00D11711" w:rsidRDefault="00D11711" w:rsidP="00D11711">
      <w:pPr>
        <w:spacing w:after="0" w:line="192" w:lineRule="auto"/>
        <w:jc w:val="center"/>
        <w:rPr>
          <w:rFonts w:ascii="Gabriola" w:hAnsi="Gabriola" w:cs="Times New Roman"/>
          <w:b/>
          <w:i/>
          <w:color w:val="462300"/>
        </w:rPr>
      </w:pPr>
    </w:p>
    <w:p w:rsidR="00917227" w:rsidRPr="00D11711" w:rsidRDefault="00917227" w:rsidP="00D11711">
      <w:pPr>
        <w:spacing w:after="0" w:line="192" w:lineRule="auto"/>
        <w:jc w:val="center"/>
        <w:rPr>
          <w:rFonts w:ascii="Gabriola" w:hAnsi="Gabriola" w:cs="Times New Roman"/>
          <w:b/>
          <w:i/>
          <w:color w:val="462300"/>
          <w:spacing w:val="-4"/>
          <w:sz w:val="96"/>
          <w:szCs w:val="96"/>
        </w:rPr>
      </w:pPr>
      <w:r w:rsidRPr="00D11711">
        <w:rPr>
          <w:rFonts w:ascii="Gabriola" w:hAnsi="Gabriola" w:cs="Times New Roman"/>
          <w:b/>
          <w:i/>
          <w:color w:val="462300"/>
          <w:sz w:val="96"/>
          <w:szCs w:val="96"/>
        </w:rPr>
        <w:t xml:space="preserve">УЧАСТНИКАМ </w:t>
      </w:r>
      <w:r w:rsidRPr="00D11711">
        <w:rPr>
          <w:rFonts w:ascii="Gabriola" w:hAnsi="Gabriola" w:cs="Times New Roman"/>
          <w:b/>
          <w:i/>
          <w:color w:val="462300"/>
          <w:spacing w:val="-4"/>
          <w:sz w:val="96"/>
          <w:szCs w:val="96"/>
        </w:rPr>
        <w:t>ФОРУМА</w:t>
      </w:r>
    </w:p>
    <w:p w:rsidR="00917227" w:rsidRPr="00D11711" w:rsidRDefault="00D11711" w:rsidP="00D11711">
      <w:pPr>
        <w:spacing w:after="0" w:line="192" w:lineRule="auto"/>
        <w:jc w:val="center"/>
        <w:rPr>
          <w:rFonts w:ascii="Gabriola" w:hAnsi="Gabriola" w:cs="Times New Roman"/>
          <w:b/>
          <w:i/>
          <w:color w:val="462300"/>
          <w:spacing w:val="-4"/>
          <w:sz w:val="96"/>
          <w:szCs w:val="96"/>
        </w:rPr>
      </w:pPr>
      <w:r w:rsidRPr="00D11711">
        <w:rPr>
          <w:b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793115</wp:posOffset>
            </wp:positionV>
            <wp:extent cx="3029585" cy="3248025"/>
            <wp:effectExtent l="114300" t="0" r="94615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958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227" w:rsidRPr="00D11711">
        <w:rPr>
          <w:rFonts w:ascii="Gabriola" w:hAnsi="Gabriola" w:cs="Times New Roman"/>
          <w:b/>
          <w:i/>
          <w:color w:val="462300"/>
          <w:spacing w:val="-4"/>
          <w:sz w:val="96"/>
          <w:szCs w:val="96"/>
        </w:rPr>
        <w:t>РАБОТАЮЩЕЙ МОЛОДЕЖИ</w:t>
      </w:r>
    </w:p>
    <w:p w:rsidR="00917227" w:rsidRPr="00D11711" w:rsidRDefault="00917227" w:rsidP="00D11711">
      <w:pPr>
        <w:spacing w:after="0" w:line="192" w:lineRule="auto"/>
        <w:jc w:val="center"/>
        <w:rPr>
          <w:rFonts w:ascii="Gabriola" w:hAnsi="Gabriola" w:cs="Times New Roman"/>
          <w:b/>
          <w:i/>
          <w:color w:val="462300"/>
          <w:spacing w:val="-4"/>
          <w:sz w:val="96"/>
          <w:szCs w:val="96"/>
        </w:rPr>
      </w:pPr>
      <w:r w:rsidRPr="00D11711">
        <w:rPr>
          <w:rFonts w:ascii="Gabriola" w:hAnsi="Gabriola" w:cs="Times New Roman"/>
          <w:b/>
          <w:i/>
          <w:color w:val="462300"/>
          <w:spacing w:val="-4"/>
          <w:sz w:val="96"/>
          <w:szCs w:val="96"/>
        </w:rPr>
        <w:t>ОРЛОВСКОЙ ОБЛАСТИ</w:t>
      </w:r>
    </w:p>
    <w:p w:rsidR="00D11711" w:rsidRDefault="00D11711">
      <w:pPr>
        <w:rPr>
          <w:sz w:val="28"/>
          <w:szCs w:val="28"/>
        </w:rPr>
      </w:pPr>
    </w:p>
    <w:p w:rsidR="00D11711" w:rsidRDefault="00D11711">
      <w:pPr>
        <w:rPr>
          <w:sz w:val="28"/>
          <w:szCs w:val="28"/>
        </w:rPr>
      </w:pPr>
    </w:p>
    <w:p w:rsidR="00917227" w:rsidRPr="00D11711" w:rsidRDefault="00D11711" w:rsidP="00D11711">
      <w:pPr>
        <w:jc w:val="center"/>
        <w:rPr>
          <w:rFonts w:ascii="Gabriola" w:eastAsia="Times New Roman" w:hAnsi="Gabriola" w:cs="Times New Roman"/>
          <w:sz w:val="72"/>
          <w:szCs w:val="72"/>
        </w:rPr>
      </w:pPr>
      <w:r w:rsidRPr="00D11711">
        <w:rPr>
          <w:rFonts w:ascii="Gabriola" w:eastAsia="Times New Roman" w:hAnsi="Gabriola" w:cs="Times New Roman"/>
          <w:sz w:val="72"/>
          <w:szCs w:val="72"/>
        </w:rPr>
        <w:t>2 октября 2015 года</w:t>
      </w:r>
      <w:r w:rsidR="00917227" w:rsidRPr="00D11711">
        <w:rPr>
          <w:rFonts w:ascii="Gabriola" w:eastAsia="Times New Roman" w:hAnsi="Gabriola" w:cs="Times New Roman"/>
          <w:sz w:val="72"/>
          <w:szCs w:val="72"/>
        </w:rPr>
        <w:br w:type="page"/>
      </w:r>
    </w:p>
    <w:p w:rsidR="00917227" w:rsidRDefault="00F2667A" w:rsidP="0091722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-683447</wp:posOffset>
            </wp:positionH>
            <wp:positionV relativeFrom="paragraph">
              <wp:posOffset>-717363</wp:posOffset>
            </wp:positionV>
            <wp:extent cx="3029585" cy="3248025"/>
            <wp:effectExtent l="133350" t="0" r="11366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958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27" w:rsidRDefault="00917227" w:rsidP="0091722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15721">
        <w:rPr>
          <w:b/>
          <w:sz w:val="28"/>
          <w:szCs w:val="28"/>
        </w:rPr>
        <w:t>Дорогие</w:t>
      </w:r>
      <w:r w:rsidR="00C46BE9">
        <w:rPr>
          <w:b/>
          <w:sz w:val="28"/>
          <w:szCs w:val="28"/>
        </w:rPr>
        <w:t xml:space="preserve"> </w:t>
      </w:r>
      <w:r w:rsidRPr="00515721">
        <w:rPr>
          <w:b/>
          <w:sz w:val="28"/>
          <w:szCs w:val="28"/>
        </w:rPr>
        <w:t>друзья</w:t>
      </w:r>
      <w:r w:rsidRPr="008769FA">
        <w:rPr>
          <w:sz w:val="28"/>
          <w:szCs w:val="28"/>
        </w:rPr>
        <w:t>!</w:t>
      </w:r>
    </w:p>
    <w:p w:rsidR="00C34ADC" w:rsidRPr="008769FA" w:rsidRDefault="00C34ADC" w:rsidP="008703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4ADC" w:rsidRDefault="002E1605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69FA">
        <w:rPr>
          <w:sz w:val="28"/>
          <w:szCs w:val="28"/>
        </w:rPr>
        <w:t>риветс</w:t>
      </w:r>
      <w:r w:rsidR="00C34ADC">
        <w:rPr>
          <w:sz w:val="28"/>
          <w:szCs w:val="28"/>
        </w:rPr>
        <w:t xml:space="preserve">твую участников и приглашенных Форума </w:t>
      </w:r>
      <w:r w:rsidRPr="008769FA">
        <w:rPr>
          <w:sz w:val="28"/>
          <w:szCs w:val="28"/>
        </w:rPr>
        <w:t>работающей  молодежи  Орловской  области.</w:t>
      </w:r>
    </w:p>
    <w:p w:rsidR="00C34ADC" w:rsidRDefault="00C34ADC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Форум собрались представители 15 отраслей из 68 организаций,</w:t>
      </w:r>
      <w:r w:rsidR="002E1605" w:rsidRPr="008769FA">
        <w:rPr>
          <w:sz w:val="28"/>
          <w:szCs w:val="28"/>
        </w:rPr>
        <w:t xml:space="preserve"> предприятий и</w:t>
      </w:r>
      <w:r>
        <w:rPr>
          <w:sz w:val="28"/>
          <w:szCs w:val="28"/>
        </w:rPr>
        <w:t xml:space="preserve"> учреждений Орловской области. </w:t>
      </w:r>
      <w:r w:rsidR="002E1605" w:rsidRPr="008769FA">
        <w:rPr>
          <w:sz w:val="28"/>
          <w:szCs w:val="28"/>
        </w:rPr>
        <w:t>Широкое представ</w:t>
      </w:r>
      <w:r>
        <w:rPr>
          <w:sz w:val="28"/>
          <w:szCs w:val="28"/>
        </w:rPr>
        <w:t>ительство участников открывает для вас хорошие</w:t>
      </w:r>
      <w:r w:rsidR="002E1605" w:rsidRPr="008769FA">
        <w:rPr>
          <w:sz w:val="28"/>
          <w:szCs w:val="28"/>
        </w:rPr>
        <w:t xml:space="preserve">  перспективы.</w:t>
      </w:r>
      <w:r w:rsidR="002E1605">
        <w:rPr>
          <w:sz w:val="28"/>
          <w:szCs w:val="28"/>
        </w:rPr>
        <w:t xml:space="preserve"> Это  обширн</w:t>
      </w:r>
      <w:r>
        <w:rPr>
          <w:sz w:val="28"/>
          <w:szCs w:val="28"/>
        </w:rPr>
        <w:t>ая  учебная  программа, встречи</w:t>
      </w:r>
      <w:r w:rsidR="002E1605">
        <w:rPr>
          <w:sz w:val="28"/>
          <w:szCs w:val="28"/>
        </w:rPr>
        <w:t xml:space="preserve"> с компетентными</w:t>
      </w:r>
      <w:r>
        <w:rPr>
          <w:sz w:val="28"/>
          <w:szCs w:val="28"/>
        </w:rPr>
        <w:t xml:space="preserve"> специалистами, обмен опытом, возможность</w:t>
      </w:r>
      <w:r w:rsidR="002E1605">
        <w:rPr>
          <w:sz w:val="28"/>
          <w:szCs w:val="28"/>
        </w:rPr>
        <w:t xml:space="preserve"> о</w:t>
      </w:r>
      <w:r>
        <w:rPr>
          <w:sz w:val="28"/>
          <w:szCs w:val="28"/>
        </w:rPr>
        <w:t>бсуждения проблемных вопросов и выработка совместных</w:t>
      </w:r>
      <w:r w:rsidR="002E1605">
        <w:rPr>
          <w:sz w:val="28"/>
          <w:szCs w:val="28"/>
        </w:rPr>
        <w:t xml:space="preserve"> решений.</w:t>
      </w:r>
    </w:p>
    <w:p w:rsidR="002E1605" w:rsidRPr="008769FA" w:rsidRDefault="002E1605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 w:rsidRPr="008769FA">
        <w:rPr>
          <w:sz w:val="28"/>
          <w:szCs w:val="28"/>
        </w:rPr>
        <w:t>Убежден, что энергия и инициатива молодых, свежий взгляд на, казалось бы, известные вещи обещают сделать программу Форума интересной и насыщенной.</w:t>
      </w:r>
    </w:p>
    <w:p w:rsidR="002E1605" w:rsidRDefault="002E1605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 w:rsidRPr="008769FA">
        <w:rPr>
          <w:sz w:val="28"/>
          <w:szCs w:val="28"/>
        </w:rPr>
        <w:t xml:space="preserve">Сегодня перед нашим регионом, как и перед всей страной, стоит важнейшая стратегическая цель – сменить модель развития, переведя экономику и социальную сферу на качественно иной путь, направленный  на импортозамещение. Сама жизнь требует от каждого региона, от каждого человека </w:t>
      </w:r>
      <w:r w:rsidR="00AF11B3">
        <w:rPr>
          <w:sz w:val="28"/>
          <w:szCs w:val="28"/>
        </w:rPr>
        <w:t>изменений</w:t>
      </w:r>
      <w:r w:rsidRPr="008769FA">
        <w:rPr>
          <w:sz w:val="28"/>
          <w:szCs w:val="28"/>
        </w:rPr>
        <w:t xml:space="preserve">, </w:t>
      </w:r>
      <w:r w:rsidR="00AF11B3">
        <w:rPr>
          <w:sz w:val="28"/>
          <w:szCs w:val="28"/>
        </w:rPr>
        <w:t xml:space="preserve">постоянной работы по </w:t>
      </w:r>
      <w:r>
        <w:rPr>
          <w:sz w:val="28"/>
          <w:szCs w:val="28"/>
        </w:rPr>
        <w:t>самосовершенствова</w:t>
      </w:r>
      <w:r w:rsidR="00AF11B3">
        <w:rPr>
          <w:sz w:val="28"/>
          <w:szCs w:val="28"/>
        </w:rPr>
        <w:t>нию</w:t>
      </w:r>
      <w:r w:rsidRPr="008769FA">
        <w:rPr>
          <w:sz w:val="28"/>
          <w:szCs w:val="28"/>
        </w:rPr>
        <w:t xml:space="preserve">. </w:t>
      </w:r>
    </w:p>
    <w:p w:rsidR="00C34ADC" w:rsidRDefault="002E1605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 w:rsidRPr="008769FA">
        <w:rPr>
          <w:sz w:val="28"/>
          <w:szCs w:val="28"/>
        </w:rPr>
        <w:t>Федерация  профсоюзов  Орловской  области понимает значение и рол</w:t>
      </w:r>
      <w:r w:rsidR="00C34ADC">
        <w:rPr>
          <w:sz w:val="28"/>
          <w:szCs w:val="28"/>
        </w:rPr>
        <w:t>ь молодежи в этих</w:t>
      </w:r>
      <w:r>
        <w:rPr>
          <w:sz w:val="28"/>
          <w:szCs w:val="28"/>
        </w:rPr>
        <w:t xml:space="preserve"> процессах. Нашими </w:t>
      </w:r>
      <w:r w:rsidR="00C34ADC">
        <w:rPr>
          <w:sz w:val="28"/>
          <w:szCs w:val="28"/>
        </w:rPr>
        <w:t>приоритетами в работе</w:t>
      </w:r>
      <w:r w:rsidRPr="008769FA">
        <w:rPr>
          <w:sz w:val="28"/>
          <w:szCs w:val="28"/>
        </w:rPr>
        <w:t xml:space="preserve"> являются повышение уровня и качества жизни молодежи, увеличение представительства молодых людей в различных руководящих  профсоюзных органах</w:t>
      </w:r>
      <w:r w:rsidR="00C34ADC">
        <w:rPr>
          <w:sz w:val="28"/>
          <w:szCs w:val="28"/>
        </w:rPr>
        <w:t>, предоставление молодежи возможностей для самореализации</w:t>
      </w:r>
      <w:r w:rsidRPr="008769FA">
        <w:rPr>
          <w:sz w:val="28"/>
          <w:szCs w:val="28"/>
        </w:rPr>
        <w:t xml:space="preserve">. </w:t>
      </w:r>
      <w:r>
        <w:rPr>
          <w:sz w:val="28"/>
          <w:szCs w:val="28"/>
        </w:rPr>
        <w:t>«Молодежь – в профсоюзы</w:t>
      </w:r>
      <w:r w:rsidRPr="008769FA">
        <w:rPr>
          <w:sz w:val="28"/>
          <w:szCs w:val="28"/>
        </w:rPr>
        <w:t xml:space="preserve">!» и «Профсоюзы – во власть!» - так я обозначаю </w:t>
      </w:r>
      <w:r w:rsidR="00C34ADC">
        <w:rPr>
          <w:sz w:val="28"/>
          <w:szCs w:val="28"/>
        </w:rPr>
        <w:t xml:space="preserve">главную </w:t>
      </w:r>
      <w:r w:rsidRPr="008769FA">
        <w:rPr>
          <w:sz w:val="28"/>
          <w:szCs w:val="28"/>
        </w:rPr>
        <w:t xml:space="preserve"> задачу. </w:t>
      </w:r>
    </w:p>
    <w:p w:rsidR="00E937B1" w:rsidRDefault="00E937B1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рассчитываем </w:t>
      </w:r>
      <w:r w:rsidRPr="008769FA">
        <w:rPr>
          <w:sz w:val="28"/>
          <w:szCs w:val="28"/>
        </w:rPr>
        <w:t xml:space="preserve">на ваше </w:t>
      </w:r>
      <w:r>
        <w:rPr>
          <w:sz w:val="28"/>
          <w:szCs w:val="28"/>
        </w:rPr>
        <w:t>активное участие в жизни</w:t>
      </w:r>
      <w:r w:rsidRPr="008769FA">
        <w:rPr>
          <w:sz w:val="28"/>
          <w:szCs w:val="28"/>
        </w:rPr>
        <w:t xml:space="preserve"> профсоюзных организаций в развитии территорий, на которых вы живете и трудитесь. </w:t>
      </w:r>
    </w:p>
    <w:p w:rsidR="00E937B1" w:rsidRDefault="002E1605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 w:rsidRPr="008769FA">
        <w:rPr>
          <w:sz w:val="28"/>
          <w:szCs w:val="28"/>
        </w:rPr>
        <w:t>Ув</w:t>
      </w:r>
      <w:r>
        <w:rPr>
          <w:sz w:val="28"/>
          <w:szCs w:val="28"/>
        </w:rPr>
        <w:t>ерен, что ваш</w:t>
      </w:r>
      <w:r w:rsidR="00AF11B3">
        <w:rPr>
          <w:sz w:val="28"/>
          <w:szCs w:val="28"/>
        </w:rPr>
        <w:t>, уже приобретенный</w:t>
      </w:r>
      <w:r w:rsidR="00C46BE9">
        <w:rPr>
          <w:sz w:val="28"/>
          <w:szCs w:val="28"/>
        </w:rPr>
        <w:t xml:space="preserve"> </w:t>
      </w:r>
      <w:r w:rsidRPr="008769FA">
        <w:rPr>
          <w:sz w:val="28"/>
          <w:szCs w:val="28"/>
        </w:rPr>
        <w:t xml:space="preserve">опыт и видение </w:t>
      </w:r>
      <w:r w:rsidR="00E937B1" w:rsidRPr="008769FA">
        <w:rPr>
          <w:sz w:val="28"/>
          <w:szCs w:val="28"/>
        </w:rPr>
        <w:t>позвол</w:t>
      </w:r>
      <w:r w:rsidR="00E937B1">
        <w:rPr>
          <w:sz w:val="28"/>
          <w:szCs w:val="28"/>
        </w:rPr>
        <w:t>я</w:t>
      </w:r>
      <w:r w:rsidR="00E937B1" w:rsidRPr="008769FA">
        <w:rPr>
          <w:sz w:val="28"/>
          <w:szCs w:val="28"/>
        </w:rPr>
        <w:t xml:space="preserve">т </w:t>
      </w:r>
      <w:r w:rsidR="00E937B1">
        <w:rPr>
          <w:sz w:val="28"/>
          <w:szCs w:val="28"/>
        </w:rPr>
        <w:t xml:space="preserve">эффективно </w:t>
      </w:r>
      <w:r w:rsidR="00E937B1" w:rsidRPr="008769FA">
        <w:rPr>
          <w:sz w:val="28"/>
          <w:szCs w:val="28"/>
        </w:rPr>
        <w:t xml:space="preserve">защищать интересы человека </w:t>
      </w:r>
      <w:r w:rsidR="00E937B1">
        <w:rPr>
          <w:sz w:val="28"/>
          <w:szCs w:val="28"/>
        </w:rPr>
        <w:t>т</w:t>
      </w:r>
      <w:r w:rsidR="00E937B1" w:rsidRPr="008769FA">
        <w:rPr>
          <w:sz w:val="28"/>
          <w:szCs w:val="28"/>
        </w:rPr>
        <w:t>руда, реализовыва</w:t>
      </w:r>
      <w:r w:rsidR="00E937B1">
        <w:rPr>
          <w:sz w:val="28"/>
          <w:szCs w:val="28"/>
        </w:rPr>
        <w:t xml:space="preserve">ть важные молодежные программы, </w:t>
      </w:r>
      <w:r w:rsidRPr="008769FA">
        <w:rPr>
          <w:sz w:val="28"/>
          <w:szCs w:val="28"/>
        </w:rPr>
        <w:t>помогут в решении многих насу</w:t>
      </w:r>
      <w:r>
        <w:rPr>
          <w:sz w:val="28"/>
          <w:szCs w:val="28"/>
        </w:rPr>
        <w:t xml:space="preserve">щных вопросов. </w:t>
      </w:r>
    </w:p>
    <w:p w:rsidR="002E1605" w:rsidRPr="008769FA" w:rsidRDefault="00F2667A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105410</wp:posOffset>
            </wp:positionV>
            <wp:extent cx="3029585" cy="3248025"/>
            <wp:effectExtent l="133350" t="0" r="113665" b="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958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605" w:rsidRPr="008769FA">
        <w:rPr>
          <w:sz w:val="28"/>
          <w:szCs w:val="28"/>
        </w:rPr>
        <w:t>Будьте смелыми, умейте проявлять инициативу и брать на себя ответственность, участвуйте в социально-экономической и общественно-политичес</w:t>
      </w:r>
      <w:r w:rsidR="002E1605">
        <w:rPr>
          <w:sz w:val="28"/>
          <w:szCs w:val="28"/>
        </w:rPr>
        <w:t>кой жизни</w:t>
      </w:r>
      <w:r w:rsidR="00E937B1">
        <w:rPr>
          <w:sz w:val="28"/>
          <w:szCs w:val="28"/>
        </w:rPr>
        <w:t xml:space="preserve"> региона</w:t>
      </w:r>
      <w:r w:rsidR="002E1605">
        <w:rPr>
          <w:sz w:val="28"/>
          <w:szCs w:val="28"/>
        </w:rPr>
        <w:t>.</w:t>
      </w:r>
    </w:p>
    <w:p w:rsidR="002E1605" w:rsidRDefault="002E1605" w:rsidP="00515721">
      <w:pPr>
        <w:pStyle w:val="a3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 w:rsidRPr="008769FA">
        <w:rPr>
          <w:sz w:val="28"/>
          <w:szCs w:val="28"/>
        </w:rPr>
        <w:t>Искренне желаю новых достижений, ярких профессиональных и творческих идей! Успешной и плодотворной работы!</w:t>
      </w:r>
    </w:p>
    <w:p w:rsidR="008C2F54" w:rsidRDefault="008C2F54" w:rsidP="00515721">
      <w:pPr>
        <w:pStyle w:val="a3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p w:rsidR="002E1605" w:rsidRDefault="002E1605" w:rsidP="00515721">
      <w:pPr>
        <w:pStyle w:val="a3"/>
        <w:spacing w:before="0" w:beforeAutospacing="0" w:after="0" w:afterAutospacing="0"/>
        <w:ind w:right="566"/>
        <w:jc w:val="both"/>
        <w:rPr>
          <w:rFonts w:cs="Arial"/>
          <w:sz w:val="28"/>
          <w:szCs w:val="28"/>
        </w:rPr>
      </w:pPr>
      <w:r w:rsidRPr="008769FA">
        <w:rPr>
          <w:rFonts w:cs="Arial"/>
          <w:sz w:val="28"/>
          <w:szCs w:val="28"/>
        </w:rPr>
        <w:t>С уважением и верой в молодёжь</w:t>
      </w:r>
      <w:r>
        <w:rPr>
          <w:rFonts w:cs="Arial"/>
          <w:sz w:val="28"/>
          <w:szCs w:val="28"/>
        </w:rPr>
        <w:t>,</w:t>
      </w:r>
    </w:p>
    <w:p w:rsidR="008703BA" w:rsidRDefault="008703BA" w:rsidP="00515721">
      <w:pPr>
        <w:pStyle w:val="a3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p w:rsidR="00746ACA" w:rsidRPr="008769FA" w:rsidRDefault="00F2667A" w:rsidP="00515721">
      <w:pPr>
        <w:pStyle w:val="a3"/>
        <w:spacing w:before="0" w:beforeAutospacing="0" w:after="0" w:afterAutospacing="0"/>
        <w:ind w:right="56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2966720</wp:posOffset>
            </wp:positionH>
            <wp:positionV relativeFrom="paragraph">
              <wp:posOffset>131445</wp:posOffset>
            </wp:positionV>
            <wp:extent cx="1190625" cy="5715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503">
        <w:rPr>
          <w:noProof/>
          <w:sz w:val="28"/>
          <w:szCs w:val="28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3129915</wp:posOffset>
            </wp:positionH>
            <wp:positionV relativeFrom="paragraph">
              <wp:posOffset>130810</wp:posOffset>
            </wp:positionV>
            <wp:extent cx="1190625" cy="5715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605" w:rsidRPr="008769FA" w:rsidRDefault="00C46BE9" w:rsidP="00515721">
      <w:pPr>
        <w:pStyle w:val="a3"/>
        <w:spacing w:before="0" w:beforeAutospacing="0" w:after="0" w:afterAutospacing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1605" w:rsidRPr="008769FA">
        <w:rPr>
          <w:sz w:val="28"/>
          <w:szCs w:val="28"/>
        </w:rPr>
        <w:t xml:space="preserve">Председатель  Федерации  </w:t>
      </w:r>
    </w:p>
    <w:p w:rsidR="002E1605" w:rsidRPr="008769FA" w:rsidRDefault="00515721" w:rsidP="00515721">
      <w:pPr>
        <w:pStyle w:val="a3"/>
        <w:spacing w:before="0" w:beforeAutospacing="0" w:after="0" w:afterAutospacing="0"/>
        <w:ind w:right="56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61312" behindDoc="1" locked="0" layoutInCell="0" allowOverlap="1">
            <wp:simplePos x="0" y="0"/>
            <wp:positionH relativeFrom="margin">
              <wp:posOffset>3922395</wp:posOffset>
            </wp:positionH>
            <wp:positionV relativeFrom="paragraph">
              <wp:posOffset>6724015</wp:posOffset>
            </wp:positionV>
            <wp:extent cx="1188720" cy="56896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503">
        <w:rPr>
          <w:noProof/>
          <w:sz w:val="28"/>
          <w:szCs w:val="28"/>
        </w:rPr>
        <w:drawing>
          <wp:anchor distT="0" distB="0" distL="6400800" distR="6400800" simplePos="0" relativeHeight="251658240" behindDoc="1" locked="0" layoutInCell="0" allowOverlap="1">
            <wp:simplePos x="0" y="0"/>
            <wp:positionH relativeFrom="margin">
              <wp:posOffset>3922395</wp:posOffset>
            </wp:positionH>
            <wp:positionV relativeFrom="paragraph">
              <wp:posOffset>6724015</wp:posOffset>
            </wp:positionV>
            <wp:extent cx="1188720" cy="5689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605" w:rsidRPr="008769FA">
        <w:rPr>
          <w:sz w:val="28"/>
          <w:szCs w:val="28"/>
        </w:rPr>
        <w:t>профсоюзов  Орловской  области                                        Н.Г.Меркулов</w:t>
      </w:r>
    </w:p>
    <w:sectPr w:rsidR="002E1605" w:rsidRPr="008769FA" w:rsidSect="005157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388"/>
    <w:rsid w:val="00026230"/>
    <w:rsid w:val="0007637B"/>
    <w:rsid w:val="002135C1"/>
    <w:rsid w:val="002E1605"/>
    <w:rsid w:val="00300B5F"/>
    <w:rsid w:val="00387E3E"/>
    <w:rsid w:val="00515721"/>
    <w:rsid w:val="00732388"/>
    <w:rsid w:val="00746ACA"/>
    <w:rsid w:val="008703BA"/>
    <w:rsid w:val="008769FA"/>
    <w:rsid w:val="008C2F54"/>
    <w:rsid w:val="00916B80"/>
    <w:rsid w:val="00917227"/>
    <w:rsid w:val="0094523F"/>
    <w:rsid w:val="00A32E8D"/>
    <w:rsid w:val="00A54A1F"/>
    <w:rsid w:val="00AA6503"/>
    <w:rsid w:val="00AF11B3"/>
    <w:rsid w:val="00B750AA"/>
    <w:rsid w:val="00C34ADC"/>
    <w:rsid w:val="00C46BE9"/>
    <w:rsid w:val="00C63455"/>
    <w:rsid w:val="00CE6792"/>
    <w:rsid w:val="00D11711"/>
    <w:rsid w:val="00E937B1"/>
    <w:rsid w:val="00F2667A"/>
    <w:rsid w:val="00F31367"/>
    <w:rsid w:val="00F3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4A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4A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Пиксаева</cp:lastModifiedBy>
  <cp:revision>3</cp:revision>
  <dcterms:created xsi:type="dcterms:W3CDTF">2015-09-30T09:15:00Z</dcterms:created>
  <dcterms:modified xsi:type="dcterms:W3CDTF">2015-09-30T09:59:00Z</dcterms:modified>
</cp:coreProperties>
</file>