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16" w:rsidRDefault="00B33E16" w:rsidP="00B33E16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РЕЗОЛЮЦИЯ</w:t>
      </w:r>
    </w:p>
    <w:p w:rsidR="00B33E16" w:rsidRDefault="00B33E16" w:rsidP="00B33E16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митинга 1 Мая 2015 года в </w:t>
      </w:r>
      <w:proofErr w:type="gramStart"/>
      <w:r>
        <w:rPr>
          <w:b/>
          <w:bCs/>
          <w:color w:val="000000"/>
          <w:sz w:val="27"/>
          <w:szCs w:val="27"/>
        </w:rPr>
        <w:t>г</w:t>
      </w:r>
      <w:proofErr w:type="gramEnd"/>
      <w:r>
        <w:rPr>
          <w:b/>
          <w:bCs/>
          <w:color w:val="000000"/>
          <w:sz w:val="27"/>
          <w:szCs w:val="27"/>
        </w:rPr>
        <w:t>. Орле</w:t>
      </w:r>
    </w:p>
    <w:p w:rsidR="00B33E16" w:rsidRDefault="00B33E16" w:rsidP="00B33E16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«Росту цен – удвоение зарплаты!»</w:t>
      </w:r>
    </w:p>
    <w:p w:rsidR="00B33E16" w:rsidRDefault="00B33E16" w:rsidP="00B33E16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B33E16" w:rsidRDefault="00B33E16" w:rsidP="00B33E1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Мы, участники первомайского митинга, </w:t>
      </w:r>
      <w:proofErr w:type="gramStart"/>
      <w:r>
        <w:rPr>
          <w:color w:val="000000"/>
          <w:sz w:val="27"/>
          <w:szCs w:val="27"/>
        </w:rPr>
        <w:t>проявляя единство и солидарность решительно заявляем</w:t>
      </w:r>
      <w:proofErr w:type="gramEnd"/>
      <w:r>
        <w:rPr>
          <w:color w:val="000000"/>
          <w:sz w:val="27"/>
          <w:szCs w:val="27"/>
        </w:rPr>
        <w:t>, что социально-трудовые отношения в стране сегодня требуют повышенного внимания.</w:t>
      </w:r>
    </w:p>
    <w:p w:rsidR="00B33E16" w:rsidRDefault="00B33E16" w:rsidP="00B33E1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bookmarkStart w:id="0" w:name="_GoBack"/>
      <w:bookmarkEnd w:id="0"/>
      <w:r>
        <w:rPr>
          <w:color w:val="000000"/>
          <w:sz w:val="27"/>
          <w:szCs w:val="27"/>
        </w:rPr>
        <w:t>Страна нуждается в корректировке социально-экономического курса. Его, в первую очередь, необходимо нацелить на развитие отечественного производства и реальную поддержку работающего человека. Требует пересмотра система налогообложения предприятий реального сектора экономики, назрела необходимость освобождения от уплаты налогов граждан с низким уровнем дохода, введения льготного кредитования отечественного производителя. Следует взять на контроль вопросы заработной платы работников: её легализации, своевременной выплаты, повышения уровня реального содержания заработной платы и установления справедливой оплаты труда.</w:t>
      </w:r>
    </w:p>
    <w:p w:rsidR="00B33E16" w:rsidRDefault="00B33E16" w:rsidP="00B33E1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  <w:sz w:val="27"/>
          <w:szCs w:val="27"/>
        </w:rPr>
        <w:t>Заработная плата работников должна рассматриваться, прежде всего, как фактор роста экономики, как основной источник доходов населения. Именно заработная плата является важнейшим компонентом внутреннего спроса, одной из базовых составляющих инвестиций в экономику.</w:t>
      </w:r>
    </w:p>
    <w:p w:rsidR="00B33E16" w:rsidRDefault="00B33E16" w:rsidP="00B33E1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  <w:sz w:val="27"/>
          <w:szCs w:val="27"/>
        </w:rPr>
        <w:t>Участники митинга призывают Правительство Российской Федерации, органы власти всех уровней, работодателей, профсоюзы и общественность обратить первостепенное внимание на проблемы повышения уровня жизни населения.</w:t>
      </w:r>
    </w:p>
    <w:p w:rsidR="00B33E16" w:rsidRDefault="00B33E16" w:rsidP="00B33E1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Мы требуем: Возрождения отечественного производства! Установить действенный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уровнем цен на товары первой необходимости и лекарства! Работающий человек не должен быть бедным! Доходам россиян – реальный рост! Достойная зарплата – достойная пенсия!</w:t>
      </w:r>
    </w:p>
    <w:p w:rsidR="00B33E16" w:rsidRDefault="00B33E16" w:rsidP="00B33E1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  <w:sz w:val="27"/>
          <w:szCs w:val="27"/>
        </w:rPr>
        <w:t>На федеральном уровне сегодня необходимо установить статус и соответствующие льготы «детям войны»!</w:t>
      </w:r>
    </w:p>
    <w:p w:rsidR="00B33E16" w:rsidRDefault="00B33E16" w:rsidP="00B33E1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  <w:sz w:val="27"/>
          <w:szCs w:val="27"/>
        </w:rPr>
        <w:t>Мы выступаем против политического экстремизма и русофобии на Украине!</w:t>
      </w:r>
    </w:p>
    <w:p w:rsidR="00B33E16" w:rsidRDefault="00B33E16" w:rsidP="00B33E1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  <w:sz w:val="27"/>
          <w:szCs w:val="27"/>
        </w:rPr>
        <w:t>Мы обращаемся к органам власти и местного самоуправления, партиям и общественным организациям, жителям области:</w:t>
      </w:r>
    </w:p>
    <w:p w:rsidR="00B33E16" w:rsidRDefault="00B33E16" w:rsidP="00B33E1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  <w:sz w:val="27"/>
          <w:szCs w:val="27"/>
        </w:rPr>
        <w:t>объединим усилия по развитию нашего региона;</w:t>
      </w:r>
    </w:p>
    <w:p w:rsidR="00B33E16" w:rsidRDefault="00B33E16" w:rsidP="00B33E1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  <w:sz w:val="27"/>
          <w:szCs w:val="27"/>
        </w:rPr>
        <w:t>обеспечим условия для достойного труда и справедливой заработной платы для каждого работающего!</w:t>
      </w:r>
    </w:p>
    <w:p w:rsidR="00B33E16" w:rsidRDefault="00B33E16" w:rsidP="00B33E1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B33E16" w:rsidRDefault="00B33E16" w:rsidP="00B33E16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color w:val="000000"/>
        </w:rPr>
      </w:pPr>
      <w:r>
        <w:rPr>
          <w:color w:val="000000"/>
        </w:rPr>
        <w:t xml:space="preserve">Резолюция принята на митинге 1 Мая 2015 года в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Орле</w:t>
      </w:r>
    </w:p>
    <w:p w:rsidR="008A3943" w:rsidRDefault="008A3943" w:rsidP="00B33E16">
      <w:pPr>
        <w:spacing w:after="0"/>
        <w:ind w:firstLine="567"/>
        <w:jc w:val="both"/>
      </w:pPr>
    </w:p>
    <w:sectPr w:rsidR="008A3943" w:rsidSect="008A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E16"/>
    <w:rsid w:val="0007265A"/>
    <w:rsid w:val="00152DB0"/>
    <w:rsid w:val="00687761"/>
    <w:rsid w:val="008A3943"/>
    <w:rsid w:val="00A44552"/>
    <w:rsid w:val="00B33E16"/>
    <w:rsid w:val="00C8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3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90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2015-05-01T04:00:00Z</cp:lastPrinted>
  <dcterms:created xsi:type="dcterms:W3CDTF">2015-05-01T15:42:00Z</dcterms:created>
  <dcterms:modified xsi:type="dcterms:W3CDTF">2015-05-01T15:42:00Z</dcterms:modified>
</cp:coreProperties>
</file>